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D7B5E">
        <w:rPr>
          <w:rFonts w:ascii="Bookman Old Style" w:hAnsi="Bookman Old Style"/>
          <w:lang w:val="ru-RU"/>
        </w:rPr>
        <w:t xml:space="preserve"> 38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CD7B5E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D7B5E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CD7B5E" w:rsidRPr="00C36028" w:rsidRDefault="00CD7B5E" w:rsidP="00CD7B5E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ИП </w:t>
      </w:r>
      <w:proofErr w:type="spellStart"/>
      <w:r>
        <w:rPr>
          <w:rFonts w:ascii="Bookman Old Style" w:hAnsi="Bookman Old Style"/>
          <w:b/>
          <w:i/>
          <w:sz w:val="22"/>
          <w:szCs w:val="22"/>
          <w:lang w:val="ru-RU"/>
        </w:rPr>
        <w:t>Смольникова</w:t>
      </w:r>
      <w:proofErr w:type="spellEnd"/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О.Г., «Ателье»</w:t>
      </w:r>
    </w:p>
    <w:p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                     ИП Терентьев Ю.Н.,  магазин «Копия»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447F27">
        <w:rPr>
          <w:rFonts w:ascii="Bookman Old Style" w:hAnsi="Bookman Old Style"/>
          <w:b/>
          <w:i/>
          <w:sz w:val="22"/>
          <w:szCs w:val="22"/>
          <w:lang w:val="ru-RU"/>
        </w:rPr>
        <w:t>Гагарина,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Установить (провести ревизию) запорной арматуры на торговое помещение.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3.Устранить зауженный участок трубопровода в подвальном помещении.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4.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На первых стояках отопления (коридор и складское помещение маг.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«Копия») установить регулируемую запорную арматуру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20мм.</w:t>
      </w:r>
      <w:proofErr w:type="gramEnd"/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5. На отопительных приборах установить запорно-регулирующую арматуру.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Выполнить гидравлическую регулировку по стоякам отопления.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 (ПТЭ ТЭ п.9.1.31, п.9.2.4.).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 выполнить) нарушения теплоизолирующих свойств ограждающих конструкций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выявл</w:t>
      </w:r>
      <w:r w:rsidR="00CD7B5E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г,ж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447F27" w:rsidRDefault="00447F27" w:rsidP="00447F2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CD7B5E">
        <w:rPr>
          <w:rFonts w:ascii="Bookman Old Style" w:hAnsi="Bookman Old Style"/>
          <w:sz w:val="22"/>
          <w:szCs w:val="22"/>
          <w:lang w:val="ru-RU"/>
        </w:rPr>
        <w:t>я 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447F27" w:rsidRDefault="00447F27" w:rsidP="00447F27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8D" w:rsidRDefault="0085758D" w:rsidP="00693E36">
      <w:r>
        <w:separator/>
      </w:r>
    </w:p>
  </w:endnote>
  <w:endnote w:type="continuationSeparator" w:id="0">
    <w:p w:rsidR="0085758D" w:rsidRDefault="0085758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5758D" w:rsidP="00A23B52">
    <w:pPr>
      <w:pStyle w:val="a8"/>
    </w:pPr>
  </w:p>
  <w:p w:rsidR="00A01DCF" w:rsidRDefault="0085758D" w:rsidP="00A23B52">
    <w:pPr>
      <w:pStyle w:val="a8"/>
    </w:pPr>
  </w:p>
  <w:p w:rsidR="00A01DCF" w:rsidRPr="00A23B52" w:rsidRDefault="009F196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8D" w:rsidRDefault="0085758D" w:rsidP="00693E36">
      <w:r>
        <w:separator/>
      </w:r>
    </w:p>
  </w:footnote>
  <w:footnote w:type="continuationSeparator" w:id="0">
    <w:p w:rsidR="0085758D" w:rsidRDefault="0085758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F1962" w:rsidP="00A23B52">
    <w:pPr>
      <w:pStyle w:val="a6"/>
    </w:pPr>
    <w:r w:rsidRPr="009F19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F1962" w:rsidP="00A23B52">
    <w:pPr>
      <w:pStyle w:val="a6"/>
    </w:pPr>
    <w:r w:rsidRPr="009F196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5758D" w:rsidP="00A23B52">
    <w:pPr>
      <w:pStyle w:val="a6"/>
    </w:pPr>
  </w:p>
  <w:p w:rsidR="00A01DCF" w:rsidRDefault="0085758D" w:rsidP="00A23B52">
    <w:pPr>
      <w:pStyle w:val="a6"/>
    </w:pPr>
  </w:p>
  <w:p w:rsidR="00A01DCF" w:rsidRPr="00A23B52" w:rsidRDefault="0085758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5758D" w:rsidP="00A23B52">
    <w:pPr>
      <w:pStyle w:val="a6"/>
    </w:pPr>
  </w:p>
  <w:p w:rsidR="00A01DCF" w:rsidRDefault="0085758D" w:rsidP="00A23B52">
    <w:pPr>
      <w:pStyle w:val="a6"/>
    </w:pPr>
  </w:p>
  <w:p w:rsidR="00A01DCF" w:rsidRDefault="0085758D" w:rsidP="00A23B52">
    <w:pPr>
      <w:pStyle w:val="a6"/>
    </w:pPr>
  </w:p>
  <w:p w:rsidR="00A01DCF" w:rsidRDefault="0085758D" w:rsidP="00A23B52">
    <w:pPr>
      <w:pStyle w:val="a6"/>
    </w:pPr>
  </w:p>
  <w:p w:rsidR="00A01DCF" w:rsidRDefault="0085758D" w:rsidP="00A23B52">
    <w:pPr>
      <w:pStyle w:val="a6"/>
    </w:pPr>
  </w:p>
  <w:p w:rsidR="00A01DCF" w:rsidRDefault="0085758D" w:rsidP="00A23B52">
    <w:pPr>
      <w:pStyle w:val="a6"/>
    </w:pPr>
  </w:p>
  <w:p w:rsidR="00A01DCF" w:rsidRPr="00A23B52" w:rsidRDefault="0085758D" w:rsidP="00A23B52">
    <w:pPr>
      <w:pStyle w:val="a6"/>
    </w:pPr>
  </w:p>
  <w:p w:rsidR="00A01DCF" w:rsidRPr="00AF5191" w:rsidRDefault="0085758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7F27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71545"/>
    <w:rsid w:val="00672604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58D"/>
    <w:rsid w:val="008578B5"/>
    <w:rsid w:val="008A25B6"/>
    <w:rsid w:val="009768ED"/>
    <w:rsid w:val="00976FB7"/>
    <w:rsid w:val="00997690"/>
    <w:rsid w:val="009E6B1E"/>
    <w:rsid w:val="009F1962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D7B5E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2018-06-28T11:21:00Z</dcterms:modified>
</cp:coreProperties>
</file>