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357391">
        <w:rPr>
          <w:rFonts w:ascii="Bookman Old Style" w:hAnsi="Bookman Old Style"/>
          <w:lang w:val="ru-RU"/>
        </w:rPr>
        <w:t xml:space="preserve"> 94  от « 1</w:t>
      </w:r>
      <w:r>
        <w:rPr>
          <w:rFonts w:ascii="Bookman Old Style" w:hAnsi="Bookman Old Style"/>
          <w:lang w:val="ru-RU"/>
        </w:rPr>
        <w:t>0</w:t>
      </w:r>
      <w:r w:rsidRPr="00FD2A38"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ru-RU"/>
        </w:rPr>
        <w:t>» мая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357391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702036" w:rsidRDefault="00567F55" w:rsidP="00702036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="00702036">
        <w:rPr>
          <w:rFonts w:ascii="Bookman Old Style" w:hAnsi="Bookman Old Style"/>
          <w:sz w:val="22"/>
          <w:szCs w:val="22"/>
          <w:lang w:val="ru-RU"/>
        </w:rPr>
        <w:t xml:space="preserve">:    </w:t>
      </w:r>
      <w:r w:rsidR="00702036" w:rsidRPr="00702036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02036">
        <w:rPr>
          <w:rFonts w:ascii="Bookman Old Style" w:hAnsi="Bookman Old Style"/>
          <w:b/>
          <w:i/>
          <w:sz w:val="22"/>
          <w:szCs w:val="22"/>
          <w:lang w:val="ru-RU"/>
        </w:rPr>
        <w:t>Центр занятости населения</w:t>
      </w:r>
      <w:r w:rsidR="00702036" w:rsidRPr="00B504C1"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702036" w:rsidRPr="00B504C1" w:rsidRDefault="00702036" w:rsidP="00702036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702036" w:rsidRDefault="00702036" w:rsidP="00702036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B504C1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B504C1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proofErr w:type="spellStart"/>
      <w:r>
        <w:rPr>
          <w:rFonts w:ascii="Bookman Old Style" w:hAnsi="Bookman Old Style"/>
          <w:b/>
          <w:i/>
          <w:sz w:val="22"/>
          <w:szCs w:val="22"/>
          <w:lang w:val="ru-RU"/>
        </w:rPr>
        <w:t>Новосельская</w:t>
      </w:r>
      <w:proofErr w:type="spellEnd"/>
      <w:r>
        <w:rPr>
          <w:rFonts w:ascii="Bookman Old Style" w:hAnsi="Bookman Old Style"/>
          <w:b/>
          <w:i/>
          <w:sz w:val="22"/>
          <w:szCs w:val="22"/>
          <w:lang w:val="ru-RU"/>
        </w:rPr>
        <w:t>, д. 4</w:t>
      </w:r>
    </w:p>
    <w:p w:rsidR="00567F55" w:rsidRDefault="00567F55" w:rsidP="00702036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Выполнить  ревизию  запорной арматуры на здание.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Провести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Устранить (выполнить) нарушения теплоизолирующих свойств ограждающих конструкций  здания, выявленные в отопительном сезоне </w:t>
      </w:r>
      <w:r w:rsidR="00357391">
        <w:rPr>
          <w:rFonts w:ascii="Bookman Old Style" w:hAnsi="Bookman Old Style"/>
          <w:sz w:val="22"/>
          <w:szCs w:val="22"/>
          <w:lang w:val="ru-RU"/>
        </w:rPr>
        <w:t>2017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357391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02036" w:rsidRDefault="00702036" w:rsidP="0070203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02036" w:rsidRPr="005D6FD0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6. В кабинетах 2,3,4,5 перед отопительными приборами установить балансировочные клапана.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02036" w:rsidRDefault="00702036" w:rsidP="00702036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702036" w:rsidRPr="00E15D30" w:rsidRDefault="00702036" w:rsidP="0070203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E15D30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E15D30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702036" w:rsidRDefault="00702036" w:rsidP="0070203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lastRenderedPageBreak/>
        <w:t>данные о ревизии внутридомовой запорной арматуры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Акты допуска коммерческих п</w:t>
      </w:r>
      <w:r w:rsidR="00357391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357391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35739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02036" w:rsidRDefault="00702036" w:rsidP="0070203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</w:t>
      </w:r>
      <w:r w:rsidR="00357391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</w:t>
      </w:r>
      <w:r w:rsidR="00040567">
        <w:rPr>
          <w:rFonts w:ascii="Bookman Old Style" w:hAnsi="Bookman Old Style"/>
          <w:sz w:val="22"/>
          <w:szCs w:val="22"/>
          <w:lang w:val="ru-RU"/>
        </w:rPr>
        <w:t xml:space="preserve"> № 7</w:t>
      </w:r>
      <w:r>
        <w:rPr>
          <w:rFonts w:ascii="Bookman Old Style" w:hAnsi="Bookman Old Style"/>
          <w:sz w:val="22"/>
          <w:szCs w:val="22"/>
          <w:lang w:val="ru-RU"/>
        </w:rPr>
        <w:t>,1</w:t>
      </w:r>
      <w:r w:rsidR="00040567">
        <w:rPr>
          <w:rFonts w:ascii="Bookman Old Style" w:hAnsi="Bookman Old Style"/>
          <w:sz w:val="22"/>
          <w:szCs w:val="22"/>
          <w:lang w:val="ru-RU"/>
        </w:rPr>
        <w:t>7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области). </w:t>
      </w:r>
    </w:p>
    <w:p w:rsidR="00702036" w:rsidRDefault="00702036" w:rsidP="00702036">
      <w:pPr>
        <w:jc w:val="center"/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AE" w:rsidRDefault="000F0FAE" w:rsidP="00693E36">
      <w:r>
        <w:separator/>
      </w:r>
    </w:p>
  </w:endnote>
  <w:endnote w:type="continuationSeparator" w:id="0">
    <w:p w:rsidR="000F0FAE" w:rsidRDefault="000F0FA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F0FAE" w:rsidP="00A23B52">
    <w:pPr>
      <w:pStyle w:val="a8"/>
    </w:pPr>
  </w:p>
  <w:p w:rsidR="00A01DCF" w:rsidRDefault="000F0FAE" w:rsidP="00A23B52">
    <w:pPr>
      <w:pStyle w:val="a8"/>
    </w:pPr>
  </w:p>
  <w:p w:rsidR="00A01DCF" w:rsidRPr="00A23B52" w:rsidRDefault="0061314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AE" w:rsidRDefault="000F0FAE" w:rsidP="00693E36">
      <w:r>
        <w:separator/>
      </w:r>
    </w:p>
  </w:footnote>
  <w:footnote w:type="continuationSeparator" w:id="0">
    <w:p w:rsidR="000F0FAE" w:rsidRDefault="000F0FA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1314B" w:rsidP="00A23B52">
    <w:pPr>
      <w:pStyle w:val="a6"/>
    </w:pPr>
    <w:r w:rsidRPr="006131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1314B" w:rsidP="00A23B52">
    <w:pPr>
      <w:pStyle w:val="a6"/>
    </w:pPr>
    <w:r w:rsidRPr="0061314B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F0FAE" w:rsidP="00A23B52">
    <w:pPr>
      <w:pStyle w:val="a6"/>
    </w:pPr>
  </w:p>
  <w:p w:rsidR="00A01DCF" w:rsidRDefault="000F0FAE" w:rsidP="00A23B52">
    <w:pPr>
      <w:pStyle w:val="a6"/>
    </w:pPr>
  </w:p>
  <w:p w:rsidR="00A01DCF" w:rsidRPr="00A23B52" w:rsidRDefault="000F0FA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F0FAE" w:rsidP="00A23B52">
    <w:pPr>
      <w:pStyle w:val="a6"/>
    </w:pPr>
  </w:p>
  <w:p w:rsidR="00A01DCF" w:rsidRDefault="000F0FAE" w:rsidP="00A23B52">
    <w:pPr>
      <w:pStyle w:val="a6"/>
    </w:pPr>
  </w:p>
  <w:p w:rsidR="00A01DCF" w:rsidRDefault="000F0FAE" w:rsidP="00A23B52">
    <w:pPr>
      <w:pStyle w:val="a6"/>
    </w:pPr>
  </w:p>
  <w:p w:rsidR="00A01DCF" w:rsidRDefault="000F0FAE" w:rsidP="00A23B52">
    <w:pPr>
      <w:pStyle w:val="a6"/>
    </w:pPr>
  </w:p>
  <w:p w:rsidR="00A01DCF" w:rsidRDefault="000F0FAE" w:rsidP="00A23B52">
    <w:pPr>
      <w:pStyle w:val="a6"/>
    </w:pPr>
  </w:p>
  <w:p w:rsidR="00A01DCF" w:rsidRDefault="000F0FAE" w:rsidP="00A23B52">
    <w:pPr>
      <w:pStyle w:val="a6"/>
    </w:pPr>
  </w:p>
  <w:p w:rsidR="00A01DCF" w:rsidRPr="00A23B52" w:rsidRDefault="000F0FAE" w:rsidP="00A23B52">
    <w:pPr>
      <w:pStyle w:val="a6"/>
    </w:pPr>
  </w:p>
  <w:p w:rsidR="00A01DCF" w:rsidRPr="00AF5191" w:rsidRDefault="000F0FA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40567"/>
    <w:rsid w:val="00056949"/>
    <w:rsid w:val="00067606"/>
    <w:rsid w:val="00097559"/>
    <w:rsid w:val="000A36C8"/>
    <w:rsid w:val="000C3FA9"/>
    <w:rsid w:val="000D528B"/>
    <w:rsid w:val="000F0FAE"/>
    <w:rsid w:val="001445D3"/>
    <w:rsid w:val="001F32E3"/>
    <w:rsid w:val="00210592"/>
    <w:rsid w:val="00213204"/>
    <w:rsid w:val="002403E2"/>
    <w:rsid w:val="00314D5D"/>
    <w:rsid w:val="003404AF"/>
    <w:rsid w:val="00357391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1314B"/>
    <w:rsid w:val="00693E36"/>
    <w:rsid w:val="006A336F"/>
    <w:rsid w:val="006B135C"/>
    <w:rsid w:val="006C6795"/>
    <w:rsid w:val="006E0C1D"/>
    <w:rsid w:val="006F3E97"/>
    <w:rsid w:val="00702036"/>
    <w:rsid w:val="00704AC0"/>
    <w:rsid w:val="00733EE4"/>
    <w:rsid w:val="0079050B"/>
    <w:rsid w:val="0079063A"/>
    <w:rsid w:val="007B3B6F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87046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451DB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2018-07-10T08:00:00Z</cp:lastPrinted>
  <dcterms:created xsi:type="dcterms:W3CDTF">2010-05-25T11:01:00Z</dcterms:created>
  <dcterms:modified xsi:type="dcterms:W3CDTF">2018-08-01T11:55:00Z</dcterms:modified>
</cp:coreProperties>
</file>