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09EF561" w14:textId="77777777" w:rsidTr="0091305C">
        <w:tc>
          <w:tcPr>
            <w:tcW w:w="9322" w:type="dxa"/>
            <w:shd w:val="clear" w:color="auto" w:fill="auto"/>
          </w:tcPr>
          <w:p w14:paraId="40D7C173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30252102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1B702777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8A6BCA0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6F9F0909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32A7FFA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07C6E44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D38596F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75CBF74C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CDB281B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6E9E5345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4AED7880" w14:textId="60ADE2EA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14FDB">
        <w:rPr>
          <w:rFonts w:ascii="Bookman Old Style" w:hAnsi="Bookman Old Style"/>
          <w:lang w:val="ru-RU"/>
        </w:rPr>
        <w:t xml:space="preserve">исх. </w:t>
      </w:r>
      <w:proofErr w:type="gramStart"/>
      <w:r w:rsidRPr="00F14FDB">
        <w:rPr>
          <w:rFonts w:ascii="Bookman Old Style" w:hAnsi="Bookman Old Style"/>
          <w:lang w:val="ru-RU"/>
        </w:rPr>
        <w:t xml:space="preserve">№ </w:t>
      </w:r>
      <w:r w:rsidR="00FE7307" w:rsidRPr="00F14FDB">
        <w:rPr>
          <w:rFonts w:ascii="Bookman Old Style" w:hAnsi="Bookman Old Style"/>
          <w:lang w:val="ru-RU"/>
        </w:rPr>
        <w:t xml:space="preserve"> </w:t>
      </w:r>
      <w:r w:rsidR="00F14FDB">
        <w:rPr>
          <w:rFonts w:ascii="Bookman Old Style" w:hAnsi="Bookman Old Style"/>
          <w:lang w:val="ru-RU"/>
        </w:rPr>
        <w:t>1</w:t>
      </w:r>
      <w:r w:rsidR="00B02B8B">
        <w:rPr>
          <w:rFonts w:ascii="Bookman Old Style" w:hAnsi="Bookman Old Style"/>
          <w:lang w:val="ru-RU"/>
        </w:rPr>
        <w:t>9</w:t>
      </w:r>
      <w:proofErr w:type="gramEnd"/>
      <w:r w:rsidR="00FE7307" w:rsidRPr="00F14FDB">
        <w:rPr>
          <w:rFonts w:ascii="Bookman Old Style" w:hAnsi="Bookman Old Style"/>
          <w:lang w:val="ru-RU"/>
        </w:rPr>
        <w:t xml:space="preserve">  от « </w:t>
      </w:r>
      <w:r w:rsidR="00B02B8B">
        <w:rPr>
          <w:rFonts w:ascii="Bookman Old Style" w:hAnsi="Bookman Old Style"/>
          <w:lang w:val="ru-RU"/>
        </w:rPr>
        <w:t>04</w:t>
      </w:r>
      <w:r w:rsidRPr="00F14FDB">
        <w:rPr>
          <w:rFonts w:ascii="Bookman Old Style" w:hAnsi="Bookman Old Style"/>
          <w:lang w:val="ru-RU"/>
        </w:rPr>
        <w:t xml:space="preserve"> </w:t>
      </w:r>
      <w:r w:rsidR="00FE7307" w:rsidRPr="00F14FDB">
        <w:rPr>
          <w:rFonts w:ascii="Bookman Old Style" w:hAnsi="Bookman Old Style"/>
          <w:lang w:val="ru-RU"/>
        </w:rPr>
        <w:t xml:space="preserve">»  </w:t>
      </w:r>
      <w:r w:rsidR="00B02B8B">
        <w:rPr>
          <w:rFonts w:ascii="Bookman Old Style" w:hAnsi="Bookman Old Style"/>
          <w:lang w:val="ru-RU"/>
        </w:rPr>
        <w:t>июня</w:t>
      </w:r>
      <w:r w:rsidRPr="00F14FDB">
        <w:rPr>
          <w:rFonts w:ascii="Bookman Old Style" w:hAnsi="Bookman Old Style"/>
          <w:lang w:val="ru-RU"/>
        </w:rPr>
        <w:t xml:space="preserve">   20</w:t>
      </w:r>
      <w:r w:rsidR="00F14FDB">
        <w:rPr>
          <w:rFonts w:ascii="Bookman Old Style" w:hAnsi="Bookman Old Style"/>
          <w:lang w:val="ru-RU"/>
        </w:rPr>
        <w:t>2</w:t>
      </w:r>
      <w:r w:rsidR="00B02B8B">
        <w:rPr>
          <w:rFonts w:ascii="Bookman Old Style" w:hAnsi="Bookman Old Style"/>
          <w:lang w:val="ru-RU"/>
        </w:rPr>
        <w:t>1</w:t>
      </w:r>
      <w:r w:rsidRPr="00F14FDB">
        <w:rPr>
          <w:rFonts w:ascii="Bookman Old Style" w:hAnsi="Bookman Old Style"/>
          <w:lang w:val="ru-RU"/>
        </w:rPr>
        <w:t xml:space="preserve"> г.</w:t>
      </w:r>
    </w:p>
    <w:p w14:paraId="133498D9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63D8883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4EE4F1F" w14:textId="6D32294E" w:rsidR="00315BC3" w:rsidRDefault="00315BC3" w:rsidP="00315BC3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ab/>
      </w:r>
      <w:r w:rsidR="00B02B8B">
        <w:rPr>
          <w:rFonts w:ascii="Bookman Old Style" w:hAnsi="Bookman Old Style"/>
          <w:b/>
          <w:sz w:val="22"/>
          <w:szCs w:val="22"/>
          <w:lang w:val="ru-RU"/>
        </w:rPr>
        <w:t>ЛОГБУ «Сланцевский центр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обслуживания граждан пожилого возраста и инвалидов «Надежда»</w:t>
      </w:r>
    </w:p>
    <w:p w14:paraId="455E0106" w14:textId="77777777" w:rsidR="00315BC3" w:rsidRPr="00966F30" w:rsidRDefault="00315BC3" w:rsidP="00315BC3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425A15D3" w14:textId="77777777" w:rsidR="00315BC3" w:rsidRDefault="00315BC3" w:rsidP="00315BC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Декабристов, д. 13, Ломоносова, д.10а</w:t>
      </w:r>
    </w:p>
    <w:p w14:paraId="150426E8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B55514B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731CA13B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2C623F5C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502567B1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607BEC7" w14:textId="77777777"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4366602E" w14:textId="77777777" w:rsidR="00315BC3" w:rsidRDefault="00315BC3" w:rsidP="00315BC3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(ПТЭ ТЭ п.9.1.45.).  </w:t>
      </w:r>
    </w:p>
    <w:p w14:paraId="4984A1D9" w14:textId="77777777" w:rsidR="00315BC3" w:rsidRDefault="00315BC3" w:rsidP="00315BC3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14:paraId="0041D335" w14:textId="77777777"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 :ревизия,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   с предъявлением к приёмке представителю Э.С.О.:</w:t>
      </w:r>
    </w:p>
    <w:p w14:paraId="785055C4" w14:textId="77777777" w:rsidR="00315BC3" w:rsidRDefault="00315BC3" w:rsidP="00315BC3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3CF74547" w14:textId="77777777"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75298D6E" w14:textId="77777777"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623B097" w14:textId="77777777"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323A85F8" w14:textId="77777777"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6EE54254" w14:textId="77777777" w:rsidR="00315BC3" w:rsidRDefault="00315BC3" w:rsidP="00315B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6C2E95D0" w14:textId="77777777"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52362BCC" w14:textId="77777777"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033B05DB" w14:textId="77777777"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0A5C66BF" w14:textId="77777777"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14:paraId="15DE6C1B" w14:textId="77777777" w:rsidR="00315BC3" w:rsidRDefault="00315BC3" w:rsidP="00315B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10E6138E" w14:textId="77777777"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6588EB50" w14:textId="77777777"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50B85183" w14:textId="77777777"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4A1BF0E5" w14:textId="77777777"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2CF56705" w14:textId="77777777"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5D7DFEE2" w14:textId="77777777"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45A81CA9" w14:textId="77777777"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14:paraId="5D606333" w14:textId="77777777"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55CA7344" w14:textId="77777777"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 По указанным объектам выполнить:</w:t>
      </w:r>
    </w:p>
    <w:p w14:paraId="52B4EC71" w14:textId="77777777"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01DF84BE" w14:textId="77777777" w:rsidR="00315BC3" w:rsidRPr="00400CC3" w:rsidRDefault="00315BC3" w:rsidP="00315BC3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400CC3">
        <w:rPr>
          <w:rFonts w:ascii="Bookman Old Style" w:hAnsi="Bookman Old Style"/>
          <w:b/>
          <w:snapToGrid w:val="0"/>
          <w:sz w:val="22"/>
          <w:szCs w:val="22"/>
          <w:lang w:val="ru-RU"/>
        </w:rPr>
        <w:t>Декабристов, д.13</w:t>
      </w:r>
    </w:p>
    <w:p w14:paraId="76F430C1" w14:textId="77777777"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общие пункты.</w:t>
      </w:r>
    </w:p>
    <w:p w14:paraId="10FF641D" w14:textId="77777777"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Здание:</w:t>
      </w:r>
    </w:p>
    <w:p w14:paraId="30B06AA7" w14:textId="77777777"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   В зале с отопительных приборов демонтировать трехходовые краны.</w:t>
      </w:r>
    </w:p>
    <w:p w14:paraId="7AF85265" w14:textId="77777777"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2.   В туалетах 1-го и 2-го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этажей  снять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глухие ограждения с отопительных приборов или в верхней части вырезать вентиляционные отдушины (ПТЭ ТЭ п.9.3.3.).</w:t>
      </w:r>
    </w:p>
    <w:p w14:paraId="237DE2B5" w14:textId="77777777"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3.  В помещении столовой в верхней части подоконников сделать вентиляционные отверстия для циркуляции теплого воздуха (ПТЭ ТЭ п.9.3.3.).</w:t>
      </w:r>
    </w:p>
    <w:p w14:paraId="2F6EF087" w14:textId="77777777"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4E0E3C6A" w14:textId="77777777" w:rsidR="00315BC3" w:rsidRPr="00052696" w:rsidRDefault="00315BC3" w:rsidP="00315BC3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b/>
          <w:snapToGrid w:val="0"/>
          <w:sz w:val="22"/>
          <w:szCs w:val="22"/>
          <w:lang w:val="ru-RU"/>
        </w:rPr>
        <w:t>Ломоносова, д.10а</w:t>
      </w:r>
    </w:p>
    <w:p w14:paraId="13309264" w14:textId="77777777"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 w:rsidRPr="00315BC3"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>общие пункты.</w:t>
      </w:r>
    </w:p>
    <w:p w14:paraId="496CBEAD" w14:textId="77777777" w:rsidR="00315BC3" w:rsidRPr="00400C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</w:p>
    <w:p w14:paraId="6BDBBD19" w14:textId="77777777"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В ИТП обеспечить наличие заглушек на продухи (вентиляционные отдушины) в цоколях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зданий.(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ВСН-58-88р)</w:t>
      </w:r>
    </w:p>
    <w:p w14:paraId="67F26882" w14:textId="77777777"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59A029F4" w14:textId="67A6ECC3"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жилищного фонда, выявл</w:t>
      </w:r>
      <w:r w:rsidR="003A508B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B02B8B">
        <w:rPr>
          <w:rFonts w:ascii="Bookman Old Style" w:hAnsi="Bookman Old Style"/>
          <w:sz w:val="22"/>
          <w:szCs w:val="22"/>
          <w:lang w:val="ru-RU"/>
        </w:rPr>
        <w:t>20</w:t>
      </w:r>
      <w:r w:rsidR="00FE7307">
        <w:rPr>
          <w:rFonts w:ascii="Bookman Old Style" w:hAnsi="Bookman Old Style"/>
          <w:sz w:val="22"/>
          <w:szCs w:val="22"/>
          <w:lang w:val="ru-RU"/>
        </w:rPr>
        <w:t>-20</w:t>
      </w:r>
      <w:r w:rsidR="00F14FDB">
        <w:rPr>
          <w:rFonts w:ascii="Bookman Old Style" w:hAnsi="Bookman Old Style"/>
          <w:sz w:val="22"/>
          <w:szCs w:val="22"/>
          <w:lang w:val="ru-RU"/>
        </w:rPr>
        <w:t>2</w:t>
      </w:r>
      <w:r w:rsidR="00B02B8B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п.2.6.13, г, ж, 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7076509A" w14:textId="77777777" w:rsidR="003A508B" w:rsidRDefault="003A508B" w:rsidP="003A508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05FF116B" w14:textId="77777777" w:rsidR="00315BC3" w:rsidRPr="006E27C3" w:rsidRDefault="003A508B" w:rsidP="00315BC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315BC3"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315BC3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254BF7E3" w14:textId="77777777"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</w:p>
    <w:p w14:paraId="6E7173EA" w14:textId="77777777"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1178B78B" w14:textId="77777777"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5F2619C0" w14:textId="77777777"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 w:rsidRPr="009E42B9">
        <w:rPr>
          <w:rFonts w:ascii="Bookman Old Style" w:hAnsi="Bookman Old Style"/>
          <w:sz w:val="22"/>
          <w:szCs w:val="22"/>
          <w:lang w:val="ru-RU"/>
        </w:rPr>
        <w:t>п.5.2.6</w:t>
      </w:r>
      <w:r>
        <w:rPr>
          <w:rFonts w:ascii="Bookman Old Style" w:hAnsi="Bookman Old Style"/>
          <w:sz w:val="22"/>
          <w:szCs w:val="22"/>
          <w:lang w:val="ru-RU"/>
        </w:rPr>
        <w:t>,</w:t>
      </w:r>
      <w:r w:rsidRPr="009E42B9">
        <w:rPr>
          <w:rFonts w:ascii="Bookman Old Style" w:hAnsi="Bookman Old Style"/>
          <w:sz w:val="22"/>
          <w:szCs w:val="22"/>
          <w:lang w:val="ru-RU"/>
        </w:rPr>
        <w:t>г</w:t>
      </w:r>
      <w:r>
        <w:rPr>
          <w:rFonts w:ascii="Bookman Old Style" w:hAnsi="Bookman Old Style"/>
          <w:sz w:val="22"/>
          <w:szCs w:val="22"/>
          <w:lang w:val="ru-RU"/>
        </w:rPr>
        <w:t>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53B6B4D0" w14:textId="77777777"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9E42B9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E42B9">
        <w:rPr>
          <w:rFonts w:ascii="Bookman Old Style" w:hAnsi="Bookman Old Style"/>
          <w:sz w:val="22"/>
          <w:szCs w:val="22"/>
          <w:lang w:val="ru-RU"/>
        </w:rPr>
        <w:t>п.5.2.9.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23437624" w14:textId="77777777"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9E42B9">
        <w:rPr>
          <w:rFonts w:ascii="Bookman Old Style" w:hAnsi="Bookman Old Style"/>
          <w:sz w:val="22"/>
          <w:szCs w:val="22"/>
          <w:lang w:val="ru-RU"/>
        </w:rPr>
        <w:t>схему  ИТП</w:t>
      </w:r>
      <w:proofErr w:type="gramEnd"/>
      <w:r w:rsidRPr="009E42B9">
        <w:rPr>
          <w:rFonts w:ascii="Bookman Old Style" w:hAnsi="Bookman Old Style"/>
          <w:sz w:val="22"/>
          <w:szCs w:val="22"/>
          <w:lang w:val="ru-RU"/>
        </w:rPr>
        <w:t xml:space="preserve"> ( 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14:paraId="6E18101A" w14:textId="77777777"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 9.1.5. (Приложение № 6).</w:t>
      </w:r>
    </w:p>
    <w:p w14:paraId="2C2EAB29" w14:textId="77777777"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 Акты допуска коммерческих п</w:t>
      </w:r>
      <w:r w:rsidR="003A508B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(теплосч</w:t>
      </w:r>
      <w:r w:rsidR="003A508B">
        <w:rPr>
          <w:rFonts w:ascii="Bookman Old Style" w:hAnsi="Bookman Old Style"/>
          <w:sz w:val="22"/>
          <w:szCs w:val="22"/>
          <w:lang w:val="ru-RU"/>
        </w:rPr>
        <w:t>етчи</w:t>
      </w:r>
      <w:r w:rsidR="003A508B">
        <w:rPr>
          <w:rFonts w:ascii="Bookman Old Style" w:hAnsi="Bookman Old Style"/>
          <w:sz w:val="22"/>
          <w:szCs w:val="22"/>
          <w:lang w:val="ru-RU"/>
        </w:rPr>
        <w:softHyphen/>
        <w:t>ков)</w:t>
      </w:r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15690529" w14:textId="6F353295" w:rsidR="00315BC3" w:rsidRPr="006E27C3" w:rsidRDefault="00315BC3" w:rsidP="00315B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6E27C3"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 w:rsidRPr="006E27C3"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отопительному сезону   20</w:t>
      </w:r>
      <w:r w:rsidR="00F14FDB">
        <w:rPr>
          <w:rFonts w:ascii="Bookman Old Style" w:hAnsi="Bookman Old Style"/>
          <w:sz w:val="22"/>
          <w:szCs w:val="22"/>
          <w:lang w:val="ru-RU"/>
        </w:rPr>
        <w:t>2</w:t>
      </w:r>
      <w:r w:rsidR="00B02B8B">
        <w:rPr>
          <w:rFonts w:ascii="Bookman Old Style" w:hAnsi="Bookman Old Style"/>
          <w:sz w:val="22"/>
          <w:szCs w:val="22"/>
          <w:lang w:val="ru-RU"/>
        </w:rPr>
        <w:t>1</w:t>
      </w:r>
      <w:r w:rsidR="00FE7307">
        <w:rPr>
          <w:rFonts w:ascii="Bookman Old Style" w:hAnsi="Bookman Old Style"/>
          <w:sz w:val="22"/>
          <w:szCs w:val="22"/>
          <w:lang w:val="ru-RU"/>
        </w:rPr>
        <w:t>/202</w:t>
      </w:r>
      <w:r w:rsidR="00B02B8B">
        <w:rPr>
          <w:rFonts w:ascii="Bookman Old Style" w:hAnsi="Bookman Old Style"/>
          <w:sz w:val="22"/>
          <w:szCs w:val="22"/>
          <w:lang w:val="ru-RU"/>
        </w:rPr>
        <w:t>2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</w:t>
      </w:r>
      <w:r>
        <w:rPr>
          <w:rFonts w:ascii="Bookman Old Style" w:hAnsi="Bookman Old Style"/>
          <w:sz w:val="22"/>
          <w:szCs w:val="22"/>
          <w:lang w:val="ru-RU"/>
        </w:rPr>
        <w:t xml:space="preserve">сезона в Ленинградской области, </w:t>
      </w:r>
      <w:r w:rsidRPr="006E27C3">
        <w:rPr>
          <w:rFonts w:ascii="Bookman Old Style" w:hAnsi="Bookman Old Style"/>
          <w:sz w:val="22"/>
          <w:szCs w:val="22"/>
          <w:lang w:val="ru-RU"/>
        </w:rPr>
        <w:t>утвержденных  Постановлением Правительства ЛО</w:t>
      </w:r>
      <w:r>
        <w:rPr>
          <w:rFonts w:ascii="Bookman Old Style" w:hAnsi="Bookman Old Style"/>
          <w:sz w:val="22"/>
          <w:szCs w:val="22"/>
          <w:lang w:val="ru-RU"/>
        </w:rPr>
        <w:t xml:space="preserve"> № 177 от 19.06.2008 года</w:t>
      </w:r>
      <w:r w:rsidRPr="006E27C3">
        <w:rPr>
          <w:rFonts w:ascii="Bookman Old Style" w:hAnsi="Bookman Old Style"/>
          <w:sz w:val="22"/>
          <w:szCs w:val="22"/>
          <w:lang w:val="ru-RU"/>
        </w:rPr>
        <w:t>).</w:t>
      </w:r>
    </w:p>
    <w:p w14:paraId="78F7B162" w14:textId="77777777" w:rsidR="00315BC3" w:rsidRDefault="00315BC3" w:rsidP="00315B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15D055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8A2EDD6" w14:textId="171B96FA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F14FD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02B8B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1D8B2806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7E8B3CA0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3EA1CD25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047EA91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41FEAC9E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231117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F78344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179B7F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5947A5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C25569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F7868B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955868D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21179BCD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1C0D361" w14:textId="3C3B8095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F14FD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7D79E3C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8249506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E75DC86" w14:textId="187BA155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9E8E94F" w14:textId="574B54B7"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FFDC239" w14:textId="45110B6E"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9F04537" w14:textId="519C290B"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EDF7192" w14:textId="0D14E16F"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519084F" w14:textId="5C60A640"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2D6C04B" w14:textId="77777777"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A99D63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ABD195D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382BC89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9878CA5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6E60878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11DFA66F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1B23" w14:textId="77777777" w:rsidR="002D5E6A" w:rsidRDefault="002D5E6A" w:rsidP="00693E36">
      <w:r>
        <w:separator/>
      </w:r>
    </w:p>
  </w:endnote>
  <w:endnote w:type="continuationSeparator" w:id="0">
    <w:p w14:paraId="4E88D8A2" w14:textId="77777777" w:rsidR="002D5E6A" w:rsidRDefault="002D5E6A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2BAC" w14:textId="77777777" w:rsidR="00A01DCF" w:rsidRDefault="002D5E6A" w:rsidP="00A23B52">
    <w:pPr>
      <w:pStyle w:val="a8"/>
    </w:pPr>
  </w:p>
  <w:p w14:paraId="4F9E3A9A" w14:textId="77777777" w:rsidR="00A01DCF" w:rsidRDefault="002D5E6A" w:rsidP="00A23B52">
    <w:pPr>
      <w:pStyle w:val="a8"/>
    </w:pPr>
  </w:p>
  <w:p w14:paraId="043B0CFA" w14:textId="77777777" w:rsidR="00A01DCF" w:rsidRPr="00A23B52" w:rsidRDefault="00EC34B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248D" w14:textId="77777777" w:rsidR="002D5E6A" w:rsidRDefault="002D5E6A" w:rsidP="00693E36">
      <w:r>
        <w:separator/>
      </w:r>
    </w:p>
  </w:footnote>
  <w:footnote w:type="continuationSeparator" w:id="0">
    <w:p w14:paraId="285DDC34" w14:textId="77777777" w:rsidR="002D5E6A" w:rsidRDefault="002D5E6A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D4A3" w14:textId="77777777" w:rsidR="00A01DCF" w:rsidRDefault="002D5E6A" w:rsidP="00A23B52">
    <w:pPr>
      <w:pStyle w:val="a6"/>
    </w:pPr>
    <w:r>
      <w:rPr>
        <w:noProof/>
      </w:rPr>
      <w:pict w14:anchorId="064B6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68A04E0D" w14:textId="77777777" w:rsidR="00A01DCF" w:rsidRDefault="002D5E6A" w:rsidP="00A23B52">
    <w:pPr>
      <w:pStyle w:val="a6"/>
    </w:pPr>
    <w:r>
      <w:rPr>
        <w:noProof/>
      </w:rPr>
      <w:pict w14:anchorId="159D11BE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68DF2495" w14:textId="77777777" w:rsidR="00A01DCF" w:rsidRDefault="002D5E6A" w:rsidP="00A23B52">
    <w:pPr>
      <w:pStyle w:val="a6"/>
    </w:pPr>
  </w:p>
  <w:p w14:paraId="538B5C7E" w14:textId="77777777" w:rsidR="00A01DCF" w:rsidRDefault="002D5E6A" w:rsidP="00A23B52">
    <w:pPr>
      <w:pStyle w:val="a6"/>
    </w:pPr>
  </w:p>
  <w:p w14:paraId="24682AFC" w14:textId="77777777" w:rsidR="00A01DCF" w:rsidRPr="00A23B52" w:rsidRDefault="002D5E6A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2D39" w14:textId="77777777" w:rsidR="00A01DCF" w:rsidRDefault="002D5E6A" w:rsidP="00A23B52">
    <w:pPr>
      <w:pStyle w:val="a6"/>
    </w:pPr>
  </w:p>
  <w:p w14:paraId="01F9C2CC" w14:textId="77777777" w:rsidR="00A01DCF" w:rsidRDefault="002D5E6A" w:rsidP="00A23B52">
    <w:pPr>
      <w:pStyle w:val="a6"/>
    </w:pPr>
  </w:p>
  <w:p w14:paraId="65B2AC7A" w14:textId="77777777" w:rsidR="00A01DCF" w:rsidRDefault="002D5E6A" w:rsidP="00A23B52">
    <w:pPr>
      <w:pStyle w:val="a6"/>
    </w:pPr>
  </w:p>
  <w:p w14:paraId="128FB026" w14:textId="77777777" w:rsidR="00A01DCF" w:rsidRDefault="002D5E6A" w:rsidP="00A23B52">
    <w:pPr>
      <w:pStyle w:val="a6"/>
    </w:pPr>
  </w:p>
  <w:p w14:paraId="2D655488" w14:textId="77777777" w:rsidR="00A01DCF" w:rsidRDefault="002D5E6A" w:rsidP="00A23B52">
    <w:pPr>
      <w:pStyle w:val="a6"/>
    </w:pPr>
  </w:p>
  <w:p w14:paraId="2368BE20" w14:textId="77777777" w:rsidR="00A01DCF" w:rsidRDefault="002D5E6A" w:rsidP="00A23B52">
    <w:pPr>
      <w:pStyle w:val="a6"/>
    </w:pPr>
  </w:p>
  <w:p w14:paraId="04528781" w14:textId="77777777" w:rsidR="00A01DCF" w:rsidRPr="00A23B52" w:rsidRDefault="002D5E6A" w:rsidP="00A23B52">
    <w:pPr>
      <w:pStyle w:val="a6"/>
    </w:pPr>
  </w:p>
  <w:p w14:paraId="6D2503FA" w14:textId="77777777" w:rsidR="00A01DCF" w:rsidRPr="00AF5191" w:rsidRDefault="002D5E6A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0F27"/>
    <w:multiLevelType w:val="hybridMultilevel"/>
    <w:tmpl w:val="2CF05C3A"/>
    <w:lvl w:ilvl="0" w:tplc="BB66EE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44ACF"/>
    <w:rsid w:val="001F32E3"/>
    <w:rsid w:val="00210592"/>
    <w:rsid w:val="00213204"/>
    <w:rsid w:val="002403E2"/>
    <w:rsid w:val="00245123"/>
    <w:rsid w:val="002D5E6A"/>
    <w:rsid w:val="00314D5D"/>
    <w:rsid w:val="00315BC3"/>
    <w:rsid w:val="003404AF"/>
    <w:rsid w:val="0038516E"/>
    <w:rsid w:val="003A1EBF"/>
    <w:rsid w:val="003A508B"/>
    <w:rsid w:val="003A7617"/>
    <w:rsid w:val="003E3C2E"/>
    <w:rsid w:val="003E53D4"/>
    <w:rsid w:val="003F26F1"/>
    <w:rsid w:val="003F6800"/>
    <w:rsid w:val="00405776"/>
    <w:rsid w:val="00420B11"/>
    <w:rsid w:val="00434834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4D89"/>
    <w:rsid w:val="00693E36"/>
    <w:rsid w:val="006A336F"/>
    <w:rsid w:val="006E0C1D"/>
    <w:rsid w:val="006F3E97"/>
    <w:rsid w:val="00704AC0"/>
    <w:rsid w:val="00733EE4"/>
    <w:rsid w:val="00753E04"/>
    <w:rsid w:val="0079050B"/>
    <w:rsid w:val="0079063A"/>
    <w:rsid w:val="007C617A"/>
    <w:rsid w:val="007D155B"/>
    <w:rsid w:val="008001A7"/>
    <w:rsid w:val="00801A7D"/>
    <w:rsid w:val="008578B5"/>
    <w:rsid w:val="008A25B6"/>
    <w:rsid w:val="00953670"/>
    <w:rsid w:val="009768ED"/>
    <w:rsid w:val="00976FB7"/>
    <w:rsid w:val="00997690"/>
    <w:rsid w:val="009E6B1E"/>
    <w:rsid w:val="00A04666"/>
    <w:rsid w:val="00A050B7"/>
    <w:rsid w:val="00A05115"/>
    <w:rsid w:val="00A400E4"/>
    <w:rsid w:val="00A41AE8"/>
    <w:rsid w:val="00A96B5B"/>
    <w:rsid w:val="00AB41D7"/>
    <w:rsid w:val="00AB7052"/>
    <w:rsid w:val="00AB771B"/>
    <w:rsid w:val="00B02B8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320E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C34B7"/>
    <w:rsid w:val="00F14FDB"/>
    <w:rsid w:val="00F16DFB"/>
    <w:rsid w:val="00F71F98"/>
    <w:rsid w:val="00F74142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31A6E0F"/>
  <w15:docId w15:val="{BA2EBA3B-F21D-4B51-BCB1-A539AE5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58</cp:revision>
  <cp:lastPrinted>2013-06-04T07:56:00Z</cp:lastPrinted>
  <dcterms:created xsi:type="dcterms:W3CDTF">2010-05-25T11:01:00Z</dcterms:created>
  <dcterms:modified xsi:type="dcterms:W3CDTF">2021-06-04T07:15:00Z</dcterms:modified>
</cp:coreProperties>
</file>