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9164" w:type="dxa"/>
        <w:tblLook w:val="04A0" w:firstRow="1" w:lastRow="0" w:firstColumn="1" w:lastColumn="0" w:noHBand="0" w:noVBand="1"/>
      </w:tblPr>
      <w:tblGrid>
        <w:gridCol w:w="9322"/>
        <w:gridCol w:w="4110"/>
        <w:gridCol w:w="2866"/>
        <w:gridCol w:w="2866"/>
      </w:tblGrid>
      <w:tr w:rsidR="00693E36" w:rsidRPr="00AF62E6" w14:paraId="75AA1573" w14:textId="77777777" w:rsidTr="0091305C">
        <w:tc>
          <w:tcPr>
            <w:tcW w:w="9322" w:type="dxa"/>
            <w:shd w:val="clear" w:color="auto" w:fill="auto"/>
          </w:tcPr>
          <w:p w14:paraId="15391981" w14:textId="77777777" w:rsidR="00693E36" w:rsidRPr="00F456F3" w:rsidRDefault="00AB7052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>
              <w:rPr>
                <w:b/>
                <w:color w:val="505050"/>
                <w:szCs w:val="20"/>
                <w:lang w:val="ru-RU"/>
              </w:rPr>
              <w:t>Ф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>илиал АО «Нева Энергия» в г</w:t>
            </w:r>
            <w:r w:rsidR="00693E36">
              <w:rPr>
                <w:b/>
                <w:color w:val="505050"/>
                <w:szCs w:val="20"/>
                <w:lang w:val="ru-RU"/>
              </w:rPr>
              <w:t>.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 xml:space="preserve"> Сланцы</w:t>
            </w:r>
          </w:p>
          <w:p w14:paraId="4A9420EF" w14:textId="77777777" w:rsidR="00693E36" w:rsidRPr="00F456F3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 w:rsidRPr="00F456F3">
              <w:rPr>
                <w:b/>
                <w:color w:val="505050"/>
                <w:szCs w:val="20"/>
                <w:lang w:val="ru-RU"/>
              </w:rPr>
              <w:t>Компания группы Veolia</w:t>
            </w:r>
          </w:p>
          <w:p w14:paraId="2FC05E12" w14:textId="77777777" w:rsidR="00693E36" w:rsidRPr="00AF62E6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 w:val="22"/>
                <w:szCs w:val="22"/>
                <w:lang w:val="ru-RU"/>
              </w:rPr>
            </w:pPr>
          </w:p>
          <w:p w14:paraId="01E5ABF0" w14:textId="77777777" w:rsidR="00693E36" w:rsidRPr="00A87067" w:rsidRDefault="00693E36" w:rsidP="0091305C">
            <w:pPr>
              <w:pStyle w:val="Textedesaisie"/>
              <w:spacing w:line="220" w:lineRule="atLeast"/>
              <w:rPr>
                <w:color w:val="505050"/>
                <w:lang w:val="ru-RU"/>
              </w:rPr>
            </w:pPr>
          </w:p>
        </w:tc>
        <w:tc>
          <w:tcPr>
            <w:tcW w:w="4110" w:type="dxa"/>
          </w:tcPr>
          <w:p w14:paraId="6301D008" w14:textId="77777777"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</w:tcPr>
          <w:p w14:paraId="5796A570" w14:textId="77777777" w:rsidR="00693E36" w:rsidRPr="00E1792A" w:rsidRDefault="00693E36" w:rsidP="0091305C">
            <w:pPr>
              <w:pStyle w:val="Textedesaisie"/>
              <w:spacing w:line="260" w:lineRule="atLeast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  <w:shd w:val="clear" w:color="auto" w:fill="auto"/>
          </w:tcPr>
          <w:p w14:paraId="4955A50F" w14:textId="77777777"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</w:tr>
    </w:tbl>
    <w:p w14:paraId="58F4CD21" w14:textId="77777777" w:rsidR="0038516E" w:rsidRDefault="0038516E" w:rsidP="00567F55">
      <w:pPr>
        <w:jc w:val="center"/>
        <w:rPr>
          <w:rFonts w:ascii="Bookman Old Style" w:hAnsi="Bookman Old Style"/>
          <w:b/>
          <w:lang w:val="ru-RU"/>
        </w:rPr>
      </w:pPr>
      <w:r>
        <w:rPr>
          <w:rFonts w:ascii="Bookman Old Style" w:hAnsi="Bookman Old Style"/>
          <w:b/>
          <w:lang w:val="ru-RU"/>
        </w:rPr>
        <w:t>РЕКОМЕНДАЦИЯ</w:t>
      </w:r>
    </w:p>
    <w:p w14:paraId="426E3EFC" w14:textId="77777777" w:rsidR="00567F55" w:rsidRDefault="00567F55" w:rsidP="00567F55">
      <w:pPr>
        <w:jc w:val="center"/>
        <w:rPr>
          <w:rFonts w:ascii="Bookman Old Style" w:hAnsi="Bookman Old Style"/>
          <w:lang w:val="ru-RU"/>
        </w:rPr>
      </w:pPr>
      <w:r>
        <w:rPr>
          <w:rFonts w:ascii="Bookman Old Style" w:hAnsi="Bookman Old Style"/>
          <w:b/>
          <w:lang w:val="ru-RU"/>
        </w:rPr>
        <w:t xml:space="preserve">  </w:t>
      </w:r>
    </w:p>
    <w:p w14:paraId="1A7314C7" w14:textId="54F23614" w:rsidR="0079063A" w:rsidRDefault="0079063A" w:rsidP="0079063A">
      <w:pPr>
        <w:jc w:val="center"/>
        <w:rPr>
          <w:rFonts w:ascii="Bookman Old Style" w:hAnsi="Bookman Old Style"/>
          <w:lang w:val="ru-RU"/>
        </w:rPr>
      </w:pPr>
      <w:r w:rsidRPr="00540AE8">
        <w:rPr>
          <w:rFonts w:ascii="Bookman Old Style" w:hAnsi="Bookman Old Style"/>
          <w:lang w:val="ru-RU"/>
        </w:rPr>
        <w:t xml:space="preserve">исх. № </w:t>
      </w:r>
      <w:r w:rsidR="002D1372" w:rsidRPr="00540AE8">
        <w:rPr>
          <w:rFonts w:ascii="Bookman Old Style" w:hAnsi="Bookman Old Style"/>
          <w:lang w:val="ru-RU"/>
        </w:rPr>
        <w:t xml:space="preserve"> </w:t>
      </w:r>
      <w:r w:rsidR="00540AE8">
        <w:rPr>
          <w:rFonts w:ascii="Bookman Old Style" w:hAnsi="Bookman Old Style"/>
          <w:lang w:val="ru-RU"/>
        </w:rPr>
        <w:t>36</w:t>
      </w:r>
      <w:r w:rsidR="002D1372" w:rsidRPr="00540AE8">
        <w:rPr>
          <w:rFonts w:ascii="Bookman Old Style" w:hAnsi="Bookman Old Style"/>
          <w:lang w:val="ru-RU"/>
        </w:rPr>
        <w:t xml:space="preserve">  от « </w:t>
      </w:r>
      <w:r w:rsidR="00540AE8">
        <w:rPr>
          <w:rFonts w:ascii="Bookman Old Style" w:hAnsi="Bookman Old Style"/>
          <w:lang w:val="ru-RU"/>
        </w:rPr>
        <w:t>08</w:t>
      </w:r>
      <w:r w:rsidRPr="00540AE8">
        <w:rPr>
          <w:rFonts w:ascii="Bookman Old Style" w:hAnsi="Bookman Old Style"/>
          <w:lang w:val="ru-RU"/>
        </w:rPr>
        <w:t xml:space="preserve"> </w:t>
      </w:r>
      <w:r w:rsidR="00CD06F9" w:rsidRPr="00540AE8">
        <w:rPr>
          <w:rFonts w:ascii="Bookman Old Style" w:hAnsi="Bookman Old Style"/>
          <w:lang w:val="ru-RU"/>
        </w:rPr>
        <w:t xml:space="preserve">»  </w:t>
      </w:r>
      <w:r w:rsidR="00540AE8">
        <w:rPr>
          <w:rFonts w:ascii="Bookman Old Style" w:hAnsi="Bookman Old Style"/>
          <w:lang w:val="ru-RU"/>
        </w:rPr>
        <w:t>июня</w:t>
      </w:r>
      <w:r w:rsidRPr="00540AE8">
        <w:rPr>
          <w:rFonts w:ascii="Bookman Old Style" w:hAnsi="Bookman Old Style"/>
          <w:lang w:val="ru-RU"/>
        </w:rPr>
        <w:t xml:space="preserve">   20</w:t>
      </w:r>
      <w:r w:rsidR="001958DA" w:rsidRPr="00540AE8">
        <w:rPr>
          <w:rFonts w:ascii="Bookman Old Style" w:hAnsi="Bookman Old Style"/>
          <w:lang w:val="ru-RU"/>
        </w:rPr>
        <w:t>2</w:t>
      </w:r>
      <w:r w:rsidR="00540AE8">
        <w:rPr>
          <w:rFonts w:ascii="Bookman Old Style" w:hAnsi="Bookman Old Style"/>
          <w:lang w:val="ru-RU"/>
        </w:rPr>
        <w:t>1</w:t>
      </w:r>
      <w:r w:rsidRPr="00540AE8">
        <w:rPr>
          <w:rFonts w:ascii="Bookman Old Style" w:hAnsi="Bookman Old Style"/>
          <w:lang w:val="ru-RU"/>
        </w:rPr>
        <w:t xml:space="preserve"> г.</w:t>
      </w:r>
    </w:p>
    <w:p w14:paraId="4BF0D7DB" w14:textId="2942F897" w:rsidR="00CD06F9" w:rsidRPr="00540AE8" w:rsidRDefault="00CD06F9" w:rsidP="00CD06F9">
      <w:pPr>
        <w:ind w:left="1440" w:hanging="1440"/>
        <w:rPr>
          <w:rFonts w:ascii="Bookman Old Style" w:hAnsi="Bookman Old Style"/>
          <w:b/>
          <w:bCs/>
          <w:i/>
          <w:iCs/>
          <w:sz w:val="20"/>
          <w:szCs w:val="20"/>
          <w:lang w:val="ru-RU"/>
        </w:rPr>
      </w:pPr>
      <w:r w:rsidRPr="00B02D75">
        <w:rPr>
          <w:rFonts w:ascii="Bookman Old Style" w:hAnsi="Bookman Old Style"/>
          <w:sz w:val="20"/>
          <w:szCs w:val="20"/>
          <w:lang w:val="ru-RU"/>
        </w:rPr>
        <w:t>Абоненту</w:t>
      </w:r>
      <w:r w:rsidRPr="00540AE8">
        <w:rPr>
          <w:rFonts w:ascii="Bookman Old Style" w:hAnsi="Bookman Old Style"/>
          <w:b/>
          <w:bCs/>
          <w:i/>
          <w:iCs/>
          <w:sz w:val="20"/>
          <w:szCs w:val="20"/>
          <w:lang w:val="ru-RU"/>
        </w:rPr>
        <w:t xml:space="preserve">:    </w:t>
      </w:r>
      <w:r w:rsidR="00540AE8" w:rsidRPr="00540AE8">
        <w:rPr>
          <w:rFonts w:ascii="Bookman Old Style" w:hAnsi="Bookman Old Style"/>
          <w:b/>
          <w:bCs/>
          <w:i/>
          <w:iCs/>
          <w:sz w:val="20"/>
          <w:szCs w:val="20"/>
          <w:lang w:val="ru-RU"/>
        </w:rPr>
        <w:t>МП «КПП»,</w:t>
      </w:r>
      <w:r w:rsidRPr="00540AE8">
        <w:rPr>
          <w:rFonts w:ascii="Bookman Old Style" w:hAnsi="Bookman Old Style"/>
          <w:b/>
          <w:bCs/>
          <w:i/>
          <w:iCs/>
          <w:sz w:val="20"/>
          <w:szCs w:val="20"/>
          <w:lang w:val="ru-RU"/>
        </w:rPr>
        <w:t xml:space="preserve"> </w:t>
      </w:r>
      <w:r w:rsidR="00BA3F60" w:rsidRPr="00540AE8">
        <w:rPr>
          <w:rFonts w:ascii="Bookman Old Style" w:hAnsi="Bookman Old Style"/>
          <w:b/>
          <w:bCs/>
          <w:i/>
          <w:iCs/>
          <w:sz w:val="20"/>
          <w:szCs w:val="20"/>
          <w:lang w:val="ru-RU"/>
        </w:rPr>
        <w:t>Гор.туалет</w:t>
      </w:r>
    </w:p>
    <w:p w14:paraId="7195C3EC" w14:textId="77777777" w:rsidR="00CD06F9" w:rsidRPr="00B02D75" w:rsidRDefault="00CD06F9" w:rsidP="00CD06F9">
      <w:pPr>
        <w:ind w:left="1440" w:hanging="1440"/>
        <w:rPr>
          <w:rFonts w:ascii="Bookman Old Style" w:hAnsi="Bookman Old Style"/>
          <w:b/>
          <w:i/>
          <w:sz w:val="20"/>
          <w:szCs w:val="20"/>
          <w:lang w:val="ru-RU"/>
        </w:rPr>
      </w:pPr>
      <w:r w:rsidRPr="00B02D75">
        <w:rPr>
          <w:rFonts w:ascii="Bookman Old Style" w:hAnsi="Bookman Old Style"/>
          <w:sz w:val="20"/>
          <w:szCs w:val="20"/>
          <w:lang w:val="ru-RU"/>
        </w:rPr>
        <w:t xml:space="preserve">Адрес:          </w:t>
      </w:r>
      <w:r w:rsidR="00BA3F60">
        <w:rPr>
          <w:rFonts w:ascii="Bookman Old Style" w:hAnsi="Bookman Old Style"/>
          <w:b/>
          <w:i/>
          <w:sz w:val="20"/>
          <w:szCs w:val="20"/>
          <w:lang w:val="ru-RU"/>
        </w:rPr>
        <w:t>ул. Ленина, д.5а</w:t>
      </w:r>
    </w:p>
    <w:p w14:paraId="198A2CFF" w14:textId="623BAA77" w:rsidR="00CD06F9" w:rsidRPr="00B02D75" w:rsidRDefault="00CD06F9" w:rsidP="00CD06F9">
      <w:pPr>
        <w:ind w:left="1260" w:hanging="1260"/>
        <w:rPr>
          <w:rFonts w:ascii="Bookman Old Style" w:hAnsi="Bookman Old Style"/>
          <w:i/>
          <w:sz w:val="20"/>
          <w:szCs w:val="20"/>
          <w:lang w:val="ru-RU"/>
        </w:rPr>
      </w:pPr>
      <w:r w:rsidRPr="00B02D75">
        <w:rPr>
          <w:rFonts w:ascii="Bookman Old Style" w:hAnsi="Bookman Old Style"/>
          <w:sz w:val="20"/>
          <w:szCs w:val="20"/>
          <w:lang w:val="ru-RU"/>
        </w:rPr>
        <w:t xml:space="preserve">Объект:  </w:t>
      </w:r>
      <w:r w:rsidR="00540AE8">
        <w:rPr>
          <w:rFonts w:ascii="Bookman Old Style" w:hAnsi="Bookman Old Style"/>
          <w:i/>
          <w:sz w:val="20"/>
          <w:szCs w:val="20"/>
          <w:lang w:val="ru-RU"/>
        </w:rPr>
        <w:t>здание</w:t>
      </w:r>
      <w:r w:rsidRPr="00B02D75">
        <w:rPr>
          <w:rFonts w:ascii="Bookman Old Style" w:hAnsi="Bookman Old Style"/>
          <w:i/>
          <w:sz w:val="20"/>
          <w:szCs w:val="20"/>
          <w:lang w:val="ru-RU"/>
        </w:rPr>
        <w:t>, подключенн</w:t>
      </w:r>
      <w:r w:rsidR="00540AE8">
        <w:rPr>
          <w:rFonts w:ascii="Bookman Old Style" w:hAnsi="Bookman Old Style"/>
          <w:i/>
          <w:sz w:val="20"/>
          <w:szCs w:val="20"/>
          <w:lang w:val="ru-RU"/>
        </w:rPr>
        <w:t>ое</w:t>
      </w:r>
      <w:r w:rsidRPr="00B02D75">
        <w:rPr>
          <w:rFonts w:ascii="Bookman Old Style" w:hAnsi="Bookman Old Style"/>
          <w:i/>
          <w:sz w:val="20"/>
          <w:szCs w:val="20"/>
          <w:lang w:val="ru-RU"/>
        </w:rPr>
        <w:t xml:space="preserve"> к системам </w:t>
      </w:r>
      <w:r>
        <w:rPr>
          <w:rFonts w:ascii="Bookman Old Style" w:hAnsi="Bookman Old Style"/>
          <w:i/>
          <w:sz w:val="20"/>
          <w:szCs w:val="20"/>
          <w:lang w:val="ru-RU"/>
        </w:rPr>
        <w:t>теплоснабжения Филиала А</w:t>
      </w:r>
      <w:r w:rsidRPr="00B02D75">
        <w:rPr>
          <w:rFonts w:ascii="Bookman Old Style" w:hAnsi="Bookman Old Style"/>
          <w:i/>
          <w:sz w:val="20"/>
          <w:szCs w:val="20"/>
          <w:lang w:val="ru-RU"/>
        </w:rPr>
        <w:t>кционерного общества «Нева Энергия» в г. Сланцы, далее Энергоснабжающая организация – ЭСО.</w:t>
      </w:r>
    </w:p>
    <w:p w14:paraId="64ECFAA4" w14:textId="77777777" w:rsidR="0038516E" w:rsidRPr="00CD06F9" w:rsidRDefault="0038516E" w:rsidP="0038516E">
      <w:pPr>
        <w:ind w:firstLine="567"/>
        <w:jc w:val="both"/>
        <w:rPr>
          <w:rFonts w:ascii="Bookman Old Style" w:hAnsi="Bookman Old Style"/>
          <w:sz w:val="20"/>
          <w:szCs w:val="20"/>
          <w:lang w:val="ru-RU"/>
        </w:rPr>
      </w:pPr>
      <w:r w:rsidRPr="00CD06F9">
        <w:rPr>
          <w:rFonts w:ascii="Bookman Old Style" w:hAnsi="Bookman Old Style"/>
          <w:snapToGrid w:val="0"/>
          <w:sz w:val="20"/>
          <w:szCs w:val="20"/>
          <w:lang w:val="ru-RU"/>
        </w:rPr>
        <w:t xml:space="preserve">Во исполнение требований  ФЗ   РФ от 23.11.2009г.  № 261  « Об энергосбережении и повышении энергетической эффективности » ст.11,12, а также </w:t>
      </w:r>
      <w:r w:rsidRPr="00CD06F9">
        <w:rPr>
          <w:rFonts w:ascii="Bookman Old Style" w:hAnsi="Bookman Old Style"/>
          <w:sz w:val="20"/>
          <w:szCs w:val="20"/>
          <w:lang w:val="ru-RU"/>
        </w:rPr>
        <w:t xml:space="preserve">Правил подготовки и проведения отопительного сезона в Ленинградской области (утвержденных Постановлением </w:t>
      </w:r>
      <w:r w:rsidR="00997690" w:rsidRPr="00CD06F9">
        <w:rPr>
          <w:rFonts w:ascii="Bookman Old Style" w:hAnsi="Bookman Old Style"/>
          <w:sz w:val="20"/>
          <w:szCs w:val="20"/>
          <w:lang w:val="ru-RU"/>
        </w:rPr>
        <w:t xml:space="preserve"> Правительства ЛО</w:t>
      </w:r>
      <w:r w:rsidR="00DB5A6D" w:rsidRPr="00CD06F9">
        <w:rPr>
          <w:rFonts w:ascii="Bookman Old Style" w:hAnsi="Bookman Old Style"/>
          <w:sz w:val="20"/>
          <w:szCs w:val="20"/>
          <w:lang w:val="ru-RU"/>
        </w:rPr>
        <w:t xml:space="preserve"> № 177 от 19.06.2008 г.),</w:t>
      </w:r>
      <w:r w:rsidR="0079050B" w:rsidRPr="00CD06F9">
        <w:rPr>
          <w:rFonts w:ascii="Bookman Old Style" w:hAnsi="Bookman Old Style"/>
          <w:sz w:val="20"/>
          <w:szCs w:val="20"/>
          <w:lang w:val="ru-RU"/>
        </w:rPr>
        <w:t xml:space="preserve"> </w:t>
      </w:r>
      <w:r w:rsidRPr="00CD06F9">
        <w:rPr>
          <w:rFonts w:ascii="Bookman Old Style" w:hAnsi="Bookman Old Style"/>
          <w:sz w:val="20"/>
          <w:szCs w:val="20"/>
          <w:lang w:val="ru-RU"/>
        </w:rPr>
        <w:t xml:space="preserve"> Правил и Норм  технической эксплуатации жилищного фонда (утвержденных Постановлением Госстроя № 170, </w:t>
      </w:r>
      <w:r w:rsidR="00DB5A6D" w:rsidRPr="00CD06F9">
        <w:rPr>
          <w:rFonts w:ascii="Bookman Old Style" w:hAnsi="Bookman Old Style"/>
          <w:sz w:val="20"/>
          <w:szCs w:val="20"/>
          <w:lang w:val="ru-RU"/>
        </w:rPr>
        <w:t>27.09.</w:t>
      </w:r>
      <w:r w:rsidRPr="00CD06F9">
        <w:rPr>
          <w:rFonts w:ascii="Bookman Old Style" w:hAnsi="Bookman Old Style"/>
          <w:sz w:val="20"/>
          <w:szCs w:val="20"/>
          <w:lang w:val="ru-RU"/>
        </w:rPr>
        <w:t>2</w:t>
      </w:r>
      <w:r w:rsidR="00DB5A6D" w:rsidRPr="00CD06F9">
        <w:rPr>
          <w:rFonts w:ascii="Bookman Old Style" w:hAnsi="Bookman Old Style"/>
          <w:sz w:val="20"/>
          <w:szCs w:val="20"/>
          <w:lang w:val="ru-RU"/>
        </w:rPr>
        <w:t>003г.) и ПТЭ ТЭ (утвержденных  приказом Минэнерго РФ № 115 от 24.03.2003г.),</w:t>
      </w:r>
      <w:r w:rsidRPr="00CD06F9">
        <w:rPr>
          <w:rFonts w:ascii="Bookman Old Style" w:hAnsi="Bookman Old Style"/>
          <w:sz w:val="20"/>
          <w:szCs w:val="20"/>
          <w:lang w:val="ru-RU"/>
        </w:rPr>
        <w:t xml:space="preserve"> предлагаем Вам рекомендации по подготовке</w:t>
      </w:r>
      <w:r w:rsidR="00DB5A6D" w:rsidRPr="00CD06F9">
        <w:rPr>
          <w:rFonts w:ascii="Bookman Old Style" w:hAnsi="Bookman Old Style"/>
          <w:sz w:val="20"/>
          <w:szCs w:val="20"/>
          <w:lang w:val="ru-RU"/>
        </w:rPr>
        <w:t xml:space="preserve"> эксплуатируемых Вами объектов</w:t>
      </w:r>
      <w:r w:rsidRPr="00CD06F9">
        <w:rPr>
          <w:rFonts w:ascii="Bookman Old Style" w:hAnsi="Bookman Old Style"/>
          <w:sz w:val="20"/>
          <w:szCs w:val="20"/>
          <w:lang w:val="ru-RU"/>
        </w:rPr>
        <w:t>, в наибольшей степени способствующи</w:t>
      </w:r>
      <w:r w:rsidR="00DB5A6D" w:rsidRPr="00CD06F9">
        <w:rPr>
          <w:rFonts w:ascii="Bookman Old Style" w:hAnsi="Bookman Old Style"/>
          <w:sz w:val="20"/>
          <w:szCs w:val="20"/>
          <w:lang w:val="ru-RU"/>
        </w:rPr>
        <w:t>х повышению энергоэффективности</w:t>
      </w:r>
      <w:r w:rsidRPr="00CD06F9">
        <w:rPr>
          <w:rFonts w:ascii="Bookman Old Style" w:hAnsi="Bookman Old Style"/>
          <w:sz w:val="20"/>
          <w:szCs w:val="20"/>
          <w:lang w:val="ru-RU"/>
        </w:rPr>
        <w:t xml:space="preserve">, энергосбережениям и равномерному </w:t>
      </w:r>
      <w:r w:rsidR="000C3FA9" w:rsidRPr="00CD06F9">
        <w:rPr>
          <w:rFonts w:ascii="Bookman Old Style" w:hAnsi="Bookman Old Style"/>
          <w:sz w:val="20"/>
          <w:szCs w:val="20"/>
          <w:lang w:val="ru-RU"/>
        </w:rPr>
        <w:t>распределению теплоносителя по в</w:t>
      </w:r>
      <w:r w:rsidRPr="00CD06F9">
        <w:rPr>
          <w:rFonts w:ascii="Bookman Old Style" w:hAnsi="Bookman Old Style"/>
          <w:sz w:val="20"/>
          <w:szCs w:val="20"/>
          <w:lang w:val="ru-RU"/>
        </w:rPr>
        <w:t xml:space="preserve">сем потребителям. При подготовке рекомендаций были использованы результаты фактически произведённых совместно с Вашим представителем </w:t>
      </w:r>
      <w:r w:rsidR="00BE736A" w:rsidRPr="00CD06F9">
        <w:rPr>
          <w:rFonts w:ascii="Bookman Old Style" w:hAnsi="Bookman Old Style"/>
          <w:sz w:val="20"/>
          <w:szCs w:val="20"/>
          <w:lang w:val="ru-RU"/>
        </w:rPr>
        <w:t xml:space="preserve">осмотров </w:t>
      </w:r>
      <w:r w:rsidR="00DB5A6D" w:rsidRPr="00CD06F9">
        <w:rPr>
          <w:rFonts w:ascii="Bookman Old Style" w:hAnsi="Bookman Old Style"/>
          <w:sz w:val="20"/>
          <w:szCs w:val="20"/>
          <w:lang w:val="ru-RU"/>
        </w:rPr>
        <w:t xml:space="preserve">внутридомовой системы теплопотребления. </w:t>
      </w:r>
      <w:r w:rsidR="0079063A" w:rsidRPr="00CD06F9">
        <w:rPr>
          <w:rFonts w:ascii="Bookman Old Style" w:hAnsi="Bookman Old Style"/>
          <w:sz w:val="20"/>
          <w:szCs w:val="20"/>
          <w:lang w:val="ru-RU"/>
        </w:rPr>
        <w:t>Выполнение наших рекомендаций позволит обеспечить качественное теплоснабжение абонентов.</w:t>
      </w:r>
    </w:p>
    <w:p w14:paraId="725854C5" w14:textId="77777777" w:rsidR="00CD06F9" w:rsidRPr="00B02D75" w:rsidRDefault="00CD06F9" w:rsidP="00CD06F9">
      <w:pPr>
        <w:rPr>
          <w:rFonts w:ascii="Bookman Old Style" w:hAnsi="Bookman Old Style"/>
          <w:sz w:val="20"/>
          <w:szCs w:val="20"/>
          <w:lang w:val="ru-RU"/>
        </w:rPr>
      </w:pPr>
      <w:r w:rsidRPr="00B02D75">
        <w:rPr>
          <w:rFonts w:ascii="Bookman Old Style" w:hAnsi="Bookman Old Style"/>
          <w:sz w:val="20"/>
          <w:szCs w:val="20"/>
          <w:lang w:val="ru-RU"/>
        </w:rPr>
        <w:t>1. Установить приборы КИП (ПТЭ ТЭ п.9.1.45.).</w:t>
      </w:r>
    </w:p>
    <w:p w14:paraId="41B8F8AF" w14:textId="3D763511" w:rsidR="00CD06F9" w:rsidRDefault="00CD06F9" w:rsidP="00CD06F9">
      <w:pPr>
        <w:rPr>
          <w:rFonts w:ascii="Bookman Old Style" w:hAnsi="Bookman Old Style"/>
          <w:sz w:val="20"/>
          <w:szCs w:val="20"/>
          <w:lang w:val="ru-RU"/>
        </w:rPr>
      </w:pPr>
      <w:r w:rsidRPr="00B02D75">
        <w:rPr>
          <w:rFonts w:ascii="Bookman Old Style" w:hAnsi="Bookman Old Style"/>
          <w:sz w:val="20"/>
          <w:szCs w:val="20"/>
          <w:lang w:val="ru-RU"/>
        </w:rPr>
        <w:t>2. Провести  работы по ТО: ревизия, ремонт запорной арматуры (ПиНТЭЖФ  п.2.6.13 в, п.5.1.6.)   с предъявлением к приёмке представителю Э.С.О.</w:t>
      </w:r>
    </w:p>
    <w:p w14:paraId="7ADE9BB3" w14:textId="0A7D63B1" w:rsidR="003014E4" w:rsidRPr="00DC05EB" w:rsidRDefault="00540AE8" w:rsidP="00CD06F9">
      <w:pPr>
        <w:rPr>
          <w:rFonts w:ascii="Bookman Old Style" w:hAnsi="Bookman Old Style"/>
          <w:sz w:val="20"/>
          <w:szCs w:val="20"/>
          <w:lang w:val="ru-RU"/>
        </w:rPr>
      </w:pPr>
      <w:r>
        <w:rPr>
          <w:rFonts w:ascii="Bookman Old Style" w:hAnsi="Bookman Old Style"/>
          <w:snapToGrid w:val="0"/>
          <w:sz w:val="20"/>
          <w:szCs w:val="20"/>
          <w:lang w:val="ru-RU"/>
        </w:rPr>
        <w:t>3</w:t>
      </w:r>
      <w:r w:rsidR="003014E4" w:rsidRPr="00DC05EB">
        <w:rPr>
          <w:rFonts w:ascii="Bookman Old Style" w:hAnsi="Bookman Old Style"/>
          <w:snapToGrid w:val="0"/>
          <w:sz w:val="20"/>
          <w:szCs w:val="20"/>
          <w:lang w:val="ru-RU"/>
        </w:rPr>
        <w:t>.</w:t>
      </w:r>
      <w:r w:rsidR="003014E4" w:rsidRPr="00DC05EB">
        <w:rPr>
          <w:rFonts w:ascii="Bookman Old Style" w:hAnsi="Bookman Old Style"/>
          <w:sz w:val="20"/>
          <w:szCs w:val="20"/>
          <w:lang w:val="ru-RU"/>
        </w:rPr>
        <w:t xml:space="preserve"> Заизолировать оголенные участки трубопровода (п.9.1.39.,п.9.3.7. ПТЭ ТЭ).</w:t>
      </w:r>
    </w:p>
    <w:p w14:paraId="702939CC" w14:textId="776CC853" w:rsidR="00CD06F9" w:rsidRPr="00B02D75" w:rsidRDefault="00540AE8" w:rsidP="00CD06F9">
      <w:pPr>
        <w:rPr>
          <w:rFonts w:ascii="Bookman Old Style" w:hAnsi="Bookman Old Style"/>
          <w:sz w:val="20"/>
          <w:szCs w:val="20"/>
          <w:lang w:val="ru-RU"/>
        </w:rPr>
      </w:pPr>
      <w:r>
        <w:rPr>
          <w:rFonts w:ascii="Bookman Old Style" w:hAnsi="Bookman Old Style"/>
          <w:sz w:val="20"/>
          <w:szCs w:val="20"/>
          <w:lang w:val="ru-RU"/>
        </w:rPr>
        <w:t>4</w:t>
      </w:r>
      <w:r w:rsidR="00CD06F9" w:rsidRPr="00B02D75">
        <w:rPr>
          <w:rFonts w:ascii="Bookman Old Style" w:hAnsi="Bookman Old Style"/>
          <w:sz w:val="20"/>
          <w:szCs w:val="20"/>
          <w:lang w:val="ru-RU"/>
        </w:rPr>
        <w:t>. Ликвидировать водоразборные краны на внутридомовых системах отопления (ПТЭ ТЭ п.9.1.31, п.9.2.4.).</w:t>
      </w:r>
    </w:p>
    <w:p w14:paraId="789B3A59" w14:textId="7FA61F08" w:rsidR="00CD06F9" w:rsidRPr="00B02D75" w:rsidRDefault="00540AE8" w:rsidP="00CD06F9">
      <w:pPr>
        <w:rPr>
          <w:rFonts w:ascii="Bookman Old Style" w:hAnsi="Bookman Old Style"/>
          <w:sz w:val="20"/>
          <w:szCs w:val="20"/>
          <w:lang w:val="ru-RU"/>
        </w:rPr>
      </w:pPr>
      <w:r>
        <w:rPr>
          <w:rFonts w:ascii="Bookman Old Style" w:hAnsi="Bookman Old Style"/>
          <w:sz w:val="20"/>
          <w:szCs w:val="20"/>
          <w:lang w:val="ru-RU"/>
        </w:rPr>
        <w:t>5</w:t>
      </w:r>
      <w:r w:rsidR="00CD06F9" w:rsidRPr="00B02D75">
        <w:rPr>
          <w:rFonts w:ascii="Bookman Old Style" w:hAnsi="Bookman Old Style"/>
          <w:sz w:val="20"/>
          <w:szCs w:val="20"/>
          <w:lang w:val="ru-RU"/>
        </w:rPr>
        <w:t>. Устранить (выполнить) нарушения теплоизолирующих свойств ограждающих конструкций, выявл</w:t>
      </w:r>
      <w:r w:rsidR="002D1372">
        <w:rPr>
          <w:rFonts w:ascii="Bookman Old Style" w:hAnsi="Bookman Old Style"/>
          <w:sz w:val="20"/>
          <w:szCs w:val="20"/>
          <w:lang w:val="ru-RU"/>
        </w:rPr>
        <w:t>енные в отопительном сезоне 20</w:t>
      </w:r>
      <w:r>
        <w:rPr>
          <w:rFonts w:ascii="Bookman Old Style" w:hAnsi="Bookman Old Style"/>
          <w:sz w:val="20"/>
          <w:szCs w:val="20"/>
          <w:lang w:val="ru-RU"/>
        </w:rPr>
        <w:t>20</w:t>
      </w:r>
      <w:r w:rsidR="00CD06F9" w:rsidRPr="00B02D75">
        <w:rPr>
          <w:rFonts w:ascii="Bookman Old Style" w:hAnsi="Bookman Old Style"/>
          <w:sz w:val="20"/>
          <w:szCs w:val="20"/>
          <w:lang w:val="ru-RU"/>
        </w:rPr>
        <w:t>-20</w:t>
      </w:r>
      <w:r w:rsidR="001958DA">
        <w:rPr>
          <w:rFonts w:ascii="Bookman Old Style" w:hAnsi="Bookman Old Style"/>
          <w:sz w:val="20"/>
          <w:szCs w:val="20"/>
          <w:lang w:val="ru-RU"/>
        </w:rPr>
        <w:t>2</w:t>
      </w:r>
      <w:r>
        <w:rPr>
          <w:rFonts w:ascii="Bookman Old Style" w:hAnsi="Bookman Old Style"/>
          <w:sz w:val="20"/>
          <w:szCs w:val="20"/>
          <w:lang w:val="ru-RU"/>
        </w:rPr>
        <w:t>1</w:t>
      </w:r>
      <w:r w:rsidR="00CD06F9" w:rsidRPr="00B02D75">
        <w:rPr>
          <w:rFonts w:ascii="Bookman Old Style" w:hAnsi="Bookman Old Style"/>
          <w:sz w:val="20"/>
          <w:szCs w:val="20"/>
          <w:lang w:val="ru-RU"/>
        </w:rPr>
        <w:t xml:space="preserve"> года (ВСН-58-88р,  п.7 ФЗ № 261 от 23.11.2009г.).</w:t>
      </w:r>
    </w:p>
    <w:p w14:paraId="761A5041" w14:textId="77777777" w:rsidR="00CD06F9" w:rsidRPr="00B02D75" w:rsidRDefault="00CD06F9" w:rsidP="00CD06F9">
      <w:pPr>
        <w:rPr>
          <w:rFonts w:ascii="Bookman Old Style" w:hAnsi="Bookman Old Style"/>
          <w:sz w:val="20"/>
          <w:szCs w:val="20"/>
          <w:lang w:val="ru-RU"/>
        </w:rPr>
      </w:pPr>
      <w:r w:rsidRPr="00B02D75">
        <w:rPr>
          <w:rFonts w:ascii="Bookman Old Style" w:hAnsi="Bookman Old Style"/>
          <w:sz w:val="20"/>
          <w:szCs w:val="20"/>
          <w:lang w:val="ru-RU"/>
        </w:rPr>
        <w:t>П</w:t>
      </w:r>
      <w:r w:rsidRPr="00B02D75">
        <w:rPr>
          <w:rFonts w:ascii="Bookman Old Style" w:hAnsi="Bookman Old Style"/>
          <w:sz w:val="20"/>
          <w:szCs w:val="20"/>
          <w:u w:val="single"/>
          <w:lang w:val="ru-RU"/>
        </w:rPr>
        <w:t>редставить Э.С.О.</w:t>
      </w:r>
      <w:r w:rsidRPr="00B02D75">
        <w:rPr>
          <w:rFonts w:ascii="Bookman Old Style" w:hAnsi="Bookman Old Style"/>
          <w:sz w:val="20"/>
          <w:szCs w:val="20"/>
          <w:lang w:val="ru-RU"/>
        </w:rPr>
        <w:t xml:space="preserve">: </w:t>
      </w:r>
    </w:p>
    <w:p w14:paraId="6A85CB6A" w14:textId="77777777" w:rsidR="00CD06F9" w:rsidRPr="00B02D75" w:rsidRDefault="00CD06F9" w:rsidP="00CD06F9">
      <w:pPr>
        <w:pStyle w:val="ListParagraph"/>
        <w:ind w:left="0"/>
        <w:rPr>
          <w:rFonts w:ascii="Bookman Old Style" w:hAnsi="Bookman Old Style"/>
          <w:sz w:val="20"/>
          <w:szCs w:val="20"/>
          <w:lang w:val="ru-RU"/>
        </w:rPr>
      </w:pPr>
      <w:r w:rsidRPr="00B02D75">
        <w:rPr>
          <w:rFonts w:ascii="Bookman Old Style" w:hAnsi="Bookman Old Style"/>
          <w:sz w:val="20"/>
          <w:szCs w:val="20"/>
          <w:lang w:val="ru-RU"/>
        </w:rPr>
        <w:t xml:space="preserve"> Наличие  нижеперечисленных документов:                                                                   1.Данные о ревизии внутридомовой запорной арматуры (ПиНТЭЖФ п.5.2.9.).</w:t>
      </w:r>
    </w:p>
    <w:p w14:paraId="29D9A0D0" w14:textId="11680163" w:rsidR="00056949" w:rsidRDefault="00CD06F9" w:rsidP="00CD06F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 w:rsidRPr="00B02D75">
        <w:rPr>
          <w:rFonts w:ascii="Bookman Old Style" w:hAnsi="Bookman Old Style"/>
          <w:sz w:val="20"/>
          <w:szCs w:val="20"/>
          <w:lang w:val="ru-RU"/>
        </w:rPr>
        <w:t>2 .Оформленные  документы на готовность здан</w:t>
      </w:r>
      <w:r>
        <w:rPr>
          <w:rFonts w:ascii="Bookman Old Style" w:hAnsi="Bookman Old Style"/>
          <w:sz w:val="20"/>
          <w:szCs w:val="20"/>
          <w:lang w:val="ru-RU"/>
        </w:rPr>
        <w:t>ий к отопительному сезону   20</w:t>
      </w:r>
      <w:r w:rsidR="001958DA">
        <w:rPr>
          <w:rFonts w:ascii="Bookman Old Style" w:hAnsi="Bookman Old Style"/>
          <w:sz w:val="20"/>
          <w:szCs w:val="20"/>
          <w:lang w:val="ru-RU"/>
        </w:rPr>
        <w:t>2</w:t>
      </w:r>
      <w:r w:rsidR="00540AE8">
        <w:rPr>
          <w:rFonts w:ascii="Bookman Old Style" w:hAnsi="Bookman Old Style"/>
          <w:sz w:val="20"/>
          <w:szCs w:val="20"/>
          <w:lang w:val="ru-RU"/>
        </w:rPr>
        <w:t>1</w:t>
      </w:r>
      <w:r w:rsidR="002D1372">
        <w:rPr>
          <w:rFonts w:ascii="Bookman Old Style" w:hAnsi="Bookman Old Style"/>
          <w:sz w:val="20"/>
          <w:szCs w:val="20"/>
          <w:lang w:val="ru-RU"/>
        </w:rPr>
        <w:t>/202</w:t>
      </w:r>
      <w:r w:rsidR="00540AE8">
        <w:rPr>
          <w:rFonts w:ascii="Bookman Old Style" w:hAnsi="Bookman Old Style"/>
          <w:sz w:val="20"/>
          <w:szCs w:val="20"/>
          <w:lang w:val="ru-RU"/>
        </w:rPr>
        <w:t>2</w:t>
      </w:r>
      <w:r w:rsidRPr="00B02D75">
        <w:rPr>
          <w:rFonts w:ascii="Bookman Old Style" w:hAnsi="Bookman Old Style"/>
          <w:sz w:val="20"/>
          <w:szCs w:val="20"/>
          <w:lang w:val="ru-RU"/>
        </w:rPr>
        <w:t xml:space="preserve"> гг.: акты, паспорта готовности зданий к отоп</w:t>
      </w:r>
      <w:r w:rsidR="008C741A">
        <w:rPr>
          <w:rFonts w:ascii="Bookman Old Style" w:hAnsi="Bookman Old Style"/>
          <w:sz w:val="20"/>
          <w:szCs w:val="20"/>
          <w:lang w:val="ru-RU"/>
        </w:rPr>
        <w:t>ительному сезону (приложение № 7,17</w:t>
      </w:r>
      <w:r w:rsidRPr="00B02D75">
        <w:rPr>
          <w:rFonts w:ascii="Bookman Old Style" w:hAnsi="Bookman Old Style"/>
          <w:sz w:val="20"/>
          <w:szCs w:val="20"/>
          <w:lang w:val="ru-RU"/>
        </w:rPr>
        <w:t xml:space="preserve"> Правил  подготовки и проведения отопительного сезона в Ленинградской области).</w:t>
      </w:r>
    </w:p>
    <w:p w14:paraId="1CFB1658" w14:textId="3B406D23" w:rsidR="00567F55" w:rsidRPr="00CD06F9" w:rsidRDefault="00567F55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0"/>
          <w:szCs w:val="20"/>
          <w:lang w:val="ru-RU"/>
        </w:rPr>
      </w:pPr>
      <w:r w:rsidRPr="00CD06F9">
        <w:rPr>
          <w:rFonts w:ascii="Bookman Old Style" w:hAnsi="Bookman Old Style"/>
          <w:b/>
          <w:sz w:val="20"/>
          <w:szCs w:val="20"/>
          <w:lang w:val="ru-RU"/>
        </w:rPr>
        <w:t xml:space="preserve">Срок исполнения </w:t>
      </w:r>
      <w:r w:rsidR="0038516E" w:rsidRPr="00CD06F9">
        <w:rPr>
          <w:rFonts w:ascii="Bookman Old Style" w:hAnsi="Bookman Old Style"/>
          <w:b/>
          <w:sz w:val="20"/>
          <w:szCs w:val="20"/>
          <w:lang w:val="ru-RU"/>
        </w:rPr>
        <w:t xml:space="preserve">рекомендации </w:t>
      </w:r>
      <w:r w:rsidRPr="00CD06F9">
        <w:rPr>
          <w:rFonts w:ascii="Bookman Old Style" w:hAnsi="Bookman Old Style"/>
          <w:b/>
          <w:sz w:val="20"/>
          <w:szCs w:val="20"/>
          <w:lang w:val="ru-RU"/>
        </w:rPr>
        <w:t xml:space="preserve"> - до 15.09.20</w:t>
      </w:r>
      <w:r w:rsidR="00540AE8">
        <w:rPr>
          <w:rFonts w:ascii="Bookman Old Style" w:hAnsi="Bookman Old Style"/>
          <w:b/>
          <w:sz w:val="20"/>
          <w:szCs w:val="20"/>
          <w:lang w:val="ru-RU"/>
        </w:rPr>
        <w:t>21</w:t>
      </w:r>
      <w:r w:rsidRPr="00CD06F9">
        <w:rPr>
          <w:rFonts w:ascii="Bookman Old Style" w:hAnsi="Bookman Old Style"/>
          <w:b/>
          <w:sz w:val="20"/>
          <w:szCs w:val="20"/>
          <w:lang w:val="ru-RU"/>
        </w:rPr>
        <w:t xml:space="preserve">  г.</w:t>
      </w:r>
    </w:p>
    <w:p w14:paraId="6794EC15" w14:textId="77777777" w:rsidR="00567F55" w:rsidRPr="00CD06F9" w:rsidRDefault="00567F55" w:rsidP="00567F55">
      <w:pPr>
        <w:tabs>
          <w:tab w:val="left" w:pos="540"/>
        </w:tabs>
        <w:rPr>
          <w:rFonts w:ascii="Bookman Old Style" w:hAnsi="Bookman Old Style"/>
          <w:sz w:val="20"/>
          <w:szCs w:val="20"/>
          <w:lang w:val="ru-RU"/>
        </w:rPr>
      </w:pPr>
      <w:r w:rsidRPr="00CD06F9">
        <w:rPr>
          <w:rFonts w:ascii="Bookman Old Style" w:hAnsi="Bookman Old Style"/>
          <w:sz w:val="20"/>
          <w:szCs w:val="20"/>
          <w:lang w:val="ru-RU"/>
        </w:rPr>
        <w:tab/>
        <w:t>Системы отопления, не принятые по акту (и паспорту) готовности зданий к эксплуатации в зимних условиях, считаются к зиме не подготовленными и с начала отопительно</w:t>
      </w:r>
      <w:r w:rsidR="00056949" w:rsidRPr="00CD06F9">
        <w:rPr>
          <w:rFonts w:ascii="Bookman Old Style" w:hAnsi="Bookman Old Style"/>
          <w:sz w:val="20"/>
          <w:szCs w:val="20"/>
          <w:lang w:val="ru-RU"/>
        </w:rPr>
        <w:t xml:space="preserve">го сезона включению не подлежат </w:t>
      </w:r>
      <w:r w:rsidRPr="00CD06F9">
        <w:rPr>
          <w:rFonts w:ascii="Bookman Old Style" w:hAnsi="Bookman Old Style"/>
          <w:sz w:val="20"/>
          <w:szCs w:val="20"/>
          <w:lang w:val="ru-RU"/>
        </w:rPr>
        <w:t xml:space="preserve"> (</w:t>
      </w:r>
      <w:r w:rsidR="00D53089" w:rsidRPr="00CD06F9">
        <w:rPr>
          <w:rFonts w:ascii="Bookman Old Style" w:hAnsi="Bookman Old Style"/>
          <w:sz w:val="20"/>
          <w:szCs w:val="20"/>
          <w:lang w:val="ru-RU"/>
        </w:rPr>
        <w:t xml:space="preserve">Правила подготовки и проведения отопительного сезона в ЛО </w:t>
      </w:r>
      <w:r w:rsidRPr="00CD06F9">
        <w:rPr>
          <w:rFonts w:ascii="Bookman Old Style" w:hAnsi="Bookman Old Style"/>
          <w:sz w:val="20"/>
          <w:szCs w:val="20"/>
          <w:lang w:val="ru-RU"/>
        </w:rPr>
        <w:t>п.3</w:t>
      </w:r>
      <w:r w:rsidR="00D53089" w:rsidRPr="00CD06F9">
        <w:rPr>
          <w:rFonts w:ascii="Bookman Old Style" w:hAnsi="Bookman Old Style"/>
          <w:sz w:val="20"/>
          <w:szCs w:val="20"/>
          <w:lang w:val="ru-RU"/>
        </w:rPr>
        <w:t>.15., п.3.18, п.3.19.</w:t>
      </w:r>
      <w:r w:rsidRPr="00CD06F9">
        <w:rPr>
          <w:rFonts w:ascii="Bookman Old Style" w:hAnsi="Bookman Old Style"/>
          <w:sz w:val="20"/>
          <w:szCs w:val="20"/>
          <w:lang w:val="ru-RU"/>
        </w:rPr>
        <w:t>)</w:t>
      </w:r>
      <w:r w:rsidR="00056949" w:rsidRPr="00CD06F9">
        <w:rPr>
          <w:rFonts w:ascii="Bookman Old Style" w:hAnsi="Bookman Old Style"/>
          <w:sz w:val="20"/>
          <w:szCs w:val="20"/>
          <w:lang w:val="ru-RU"/>
        </w:rPr>
        <w:t>.</w:t>
      </w:r>
    </w:p>
    <w:p w14:paraId="5731D1B8" w14:textId="77777777" w:rsidR="00097559" w:rsidRPr="00CD06F9" w:rsidRDefault="00097559" w:rsidP="00097559">
      <w:pPr>
        <w:tabs>
          <w:tab w:val="left" w:pos="540"/>
        </w:tabs>
        <w:rPr>
          <w:rFonts w:ascii="Bookman Old Style" w:hAnsi="Bookman Old Style"/>
          <w:sz w:val="20"/>
          <w:szCs w:val="20"/>
          <w:lang w:val="ru-RU"/>
        </w:rPr>
      </w:pPr>
      <w:r w:rsidRPr="00CD06F9">
        <w:rPr>
          <w:rFonts w:ascii="Bookman Old Style" w:hAnsi="Bookman Old Style"/>
          <w:sz w:val="20"/>
          <w:szCs w:val="20"/>
          <w:lang w:val="ru-RU"/>
        </w:rPr>
        <w:t xml:space="preserve">         Самовольное подключение систем теплоснабжения квалифицируются, как хищение тепловой энергии и подлежит оплате в 5-ти кратном размере от количества потребленной тепловой энергии.</w:t>
      </w:r>
    </w:p>
    <w:p w14:paraId="2D4775DB" w14:textId="77777777" w:rsidR="00097559" w:rsidRPr="00CD06F9" w:rsidRDefault="00097559" w:rsidP="00097559">
      <w:pPr>
        <w:tabs>
          <w:tab w:val="left" w:pos="540"/>
        </w:tabs>
        <w:rPr>
          <w:rFonts w:ascii="Bookman Old Style" w:hAnsi="Bookman Old Style"/>
          <w:sz w:val="20"/>
          <w:szCs w:val="20"/>
          <w:lang w:val="ru-RU"/>
        </w:rPr>
      </w:pPr>
      <w:r w:rsidRPr="00CD06F9">
        <w:rPr>
          <w:rFonts w:ascii="Bookman Old Style" w:hAnsi="Bookman Old Style"/>
          <w:sz w:val="20"/>
          <w:szCs w:val="20"/>
          <w:lang w:val="ru-RU"/>
        </w:rPr>
        <w:tab/>
      </w:r>
    </w:p>
    <w:p w14:paraId="29812F9F" w14:textId="77777777" w:rsidR="0038516E" w:rsidRPr="00CD06F9" w:rsidRDefault="0038516E" w:rsidP="00567F55">
      <w:pPr>
        <w:tabs>
          <w:tab w:val="left" w:pos="540"/>
        </w:tabs>
        <w:rPr>
          <w:rFonts w:ascii="Bookman Old Style" w:hAnsi="Bookman Old Style"/>
          <w:sz w:val="20"/>
          <w:szCs w:val="20"/>
          <w:lang w:val="ru-RU"/>
        </w:rPr>
      </w:pPr>
    </w:p>
    <w:p w14:paraId="5C0CB12A" w14:textId="1570AA53" w:rsidR="0038516E" w:rsidRPr="00CD06F9" w:rsidRDefault="0038516E" w:rsidP="00567F55">
      <w:pPr>
        <w:spacing w:line="360" w:lineRule="auto"/>
        <w:rPr>
          <w:rFonts w:ascii="Bookman Old Style" w:hAnsi="Bookman Old Style"/>
          <w:sz w:val="20"/>
          <w:szCs w:val="20"/>
          <w:lang w:val="ru-RU"/>
        </w:rPr>
      </w:pPr>
      <w:r w:rsidRPr="00CD06F9">
        <w:rPr>
          <w:rFonts w:ascii="Bookman Old Style" w:hAnsi="Bookman Old Style"/>
          <w:sz w:val="20"/>
          <w:szCs w:val="20"/>
          <w:lang w:val="ru-RU"/>
        </w:rPr>
        <w:t xml:space="preserve">Директор                                                                          </w:t>
      </w:r>
      <w:r w:rsidR="00420B11" w:rsidRPr="00CD06F9">
        <w:rPr>
          <w:rFonts w:ascii="Bookman Old Style" w:hAnsi="Bookman Old Style"/>
          <w:sz w:val="20"/>
          <w:szCs w:val="20"/>
          <w:lang w:val="ru-RU"/>
        </w:rPr>
        <w:t xml:space="preserve">               </w:t>
      </w:r>
      <w:r w:rsidR="001958DA">
        <w:rPr>
          <w:rFonts w:ascii="Bookman Old Style" w:hAnsi="Bookman Old Style"/>
          <w:sz w:val="20"/>
          <w:szCs w:val="20"/>
          <w:lang w:val="ru-RU"/>
        </w:rPr>
        <w:t>В.В.Сахаров</w:t>
      </w:r>
    </w:p>
    <w:p w14:paraId="6DF58041" w14:textId="77777777" w:rsidR="0038516E" w:rsidRPr="00CD06F9" w:rsidRDefault="0038516E" w:rsidP="00567F55">
      <w:pPr>
        <w:spacing w:line="360" w:lineRule="auto"/>
        <w:rPr>
          <w:rFonts w:ascii="Bookman Old Style" w:hAnsi="Bookman Old Style"/>
          <w:sz w:val="20"/>
          <w:szCs w:val="20"/>
          <w:lang w:val="ru-RU"/>
        </w:rPr>
      </w:pPr>
    </w:p>
    <w:p w14:paraId="7E46424F" w14:textId="77777777" w:rsidR="00567F55" w:rsidRDefault="00AB7052" w:rsidP="00D53089">
      <w:pPr>
        <w:rPr>
          <w:rFonts w:ascii="Bookman Old Style" w:hAnsi="Bookman Old Style"/>
          <w:sz w:val="22"/>
          <w:szCs w:val="22"/>
          <w:lang w:val="ru-RU"/>
        </w:rPr>
      </w:pPr>
      <w:r w:rsidRPr="00CD06F9">
        <w:rPr>
          <w:rFonts w:ascii="Bookman Old Style" w:hAnsi="Bookman Old Style"/>
          <w:sz w:val="20"/>
          <w:szCs w:val="20"/>
          <w:lang w:val="ru-RU"/>
        </w:rPr>
        <w:t>Р</w:t>
      </w:r>
      <w:r w:rsidR="0038516E" w:rsidRPr="00CD06F9">
        <w:rPr>
          <w:rFonts w:ascii="Bookman Old Style" w:hAnsi="Bookman Old Style"/>
          <w:sz w:val="20"/>
          <w:szCs w:val="20"/>
          <w:lang w:val="ru-RU"/>
        </w:rPr>
        <w:t>екомендацию</w:t>
      </w:r>
      <w:r w:rsidR="00567F55" w:rsidRPr="00CD06F9">
        <w:rPr>
          <w:rFonts w:ascii="Bookman Old Style" w:hAnsi="Bookman Old Style"/>
          <w:sz w:val="20"/>
          <w:szCs w:val="20"/>
          <w:lang w:val="ru-RU"/>
        </w:rPr>
        <w:t xml:space="preserve"> получил: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_______________________________________________________</w:t>
      </w:r>
      <w:r w:rsidR="00056949">
        <w:rPr>
          <w:rFonts w:ascii="Bookman Old Style" w:hAnsi="Bookman Old Style"/>
          <w:sz w:val="22"/>
          <w:szCs w:val="22"/>
          <w:lang w:val="ru-RU"/>
        </w:rPr>
        <w:t>_____________________________</w:t>
      </w:r>
    </w:p>
    <w:p w14:paraId="686AC4E9" w14:textId="77777777" w:rsidR="00567F55" w:rsidRDefault="00056949" w:rsidP="00D53089">
      <w:pPr>
        <w:rPr>
          <w:rFonts w:ascii="Bookman Old Style" w:hAnsi="Bookman Old Style"/>
          <w:sz w:val="22"/>
          <w:szCs w:val="22"/>
          <w:vertAlign w:val="subscript"/>
          <w:lang w:val="ru-RU"/>
        </w:rPr>
      </w:pP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Исполнитель:   </w:t>
      </w:r>
      <w:r w:rsidR="00CC2198">
        <w:rPr>
          <w:rFonts w:ascii="Bookman Old Style" w:hAnsi="Bookman Old Style"/>
          <w:sz w:val="22"/>
          <w:szCs w:val="22"/>
          <w:vertAlign w:val="subscript"/>
          <w:lang w:val="ru-RU"/>
        </w:rPr>
        <w:t>Шкуратова Л.А., Сидоров А.О.,</w:t>
      </w: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 2-35-31</w:t>
      </w:r>
    </w:p>
    <w:sectPr w:rsidR="00567F55" w:rsidSect="003E3C2E">
      <w:head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C54709" w14:textId="77777777" w:rsidR="00EF60AC" w:rsidRDefault="00EF60AC" w:rsidP="00693E36">
      <w:r>
        <w:separator/>
      </w:r>
    </w:p>
  </w:endnote>
  <w:endnote w:type="continuationSeparator" w:id="0">
    <w:p w14:paraId="3D668903" w14:textId="77777777" w:rsidR="00EF60AC" w:rsidRDefault="00EF60AC" w:rsidP="00693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A29790" w14:textId="77777777" w:rsidR="00A01DCF" w:rsidRDefault="00EF60AC" w:rsidP="00A23B52">
    <w:pPr>
      <w:pStyle w:val="Footer"/>
    </w:pPr>
  </w:p>
  <w:p w14:paraId="579D5C8F" w14:textId="77777777" w:rsidR="00A01DCF" w:rsidRDefault="00EF60AC" w:rsidP="00A23B52">
    <w:pPr>
      <w:pStyle w:val="Footer"/>
    </w:pPr>
  </w:p>
  <w:p w14:paraId="4AF4AD7E" w14:textId="77777777" w:rsidR="00A01DCF" w:rsidRPr="00A23B52" w:rsidRDefault="00F722DC" w:rsidP="00BD4B1A">
    <w:pPr>
      <w:pStyle w:val="Pagination"/>
    </w:pPr>
    <w:r>
      <w:fldChar w:fldCharType="begin"/>
    </w:r>
    <w:r w:rsidR="008001A7">
      <w:instrText xml:space="preserve"> PAGE   \* MERGEFORMAT </w:instrText>
    </w:r>
    <w:r>
      <w:fldChar w:fldCharType="separate"/>
    </w:r>
    <w:r w:rsidR="00AB7052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EE70A5" w14:textId="77777777" w:rsidR="00EF60AC" w:rsidRDefault="00EF60AC" w:rsidP="00693E36">
      <w:r>
        <w:separator/>
      </w:r>
    </w:p>
  </w:footnote>
  <w:footnote w:type="continuationSeparator" w:id="0">
    <w:p w14:paraId="091E43A9" w14:textId="77777777" w:rsidR="00EF60AC" w:rsidRDefault="00EF60AC" w:rsidP="00693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C5E767" w14:textId="77777777" w:rsidR="00A01DCF" w:rsidRDefault="00EF60AC" w:rsidP="00A23B52">
    <w:pPr>
      <w:pStyle w:val="Header"/>
    </w:pPr>
    <w:r>
      <w:rPr>
        <w:noProof/>
      </w:rPr>
      <w:pict w14:anchorId="0BDE3D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5" o:spid="_x0000_s2049" type="#_x0000_t75" alt="logo_veolia" style="position:absolute;margin-left:236.25pt;margin-top:20.25pt;width:240.75pt;height:75pt;z-index:-251656192;visibility:visible;mso-position-horizontal-relative:page;mso-position-vertical-relative:page">
          <v:imagedata r:id="rId1" o:title="logo_veolia"/>
          <w10:wrap anchorx="page" anchory="page"/>
        </v:shape>
      </w:pict>
    </w:r>
  </w:p>
  <w:p w14:paraId="694B4171" w14:textId="77777777" w:rsidR="00A01DCF" w:rsidRDefault="00EF60AC" w:rsidP="00A23B52">
    <w:pPr>
      <w:pStyle w:val="Header"/>
    </w:pPr>
    <w:r>
      <w:rPr>
        <w:noProof/>
      </w:rPr>
      <w:pict w14:anchorId="67EAB19D">
        <v:shape id="Picture 0" o:spid="_x0000_s2050" type="#_x0000_t75" alt="Neva Energia cyrillique Black.jpg" style="position:absolute;margin-left:37.35pt;margin-top:-4.35pt;width:171.35pt;height:53.3pt;z-index:251661312;visibility:visible;mso-wrap-distance-right:9.12pt;mso-wrap-distance-bottom:.72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TW9kZWxlIFtDb252ZXJ0aV0AQWRvYmUgSWxsdXN0&#10;cmF0b3IgQ1M1AAAFkAMAAgAAABQAABDMkAQAAgAAABQAABDgkpEAAgAAAAMwMAAAkpIAAgAAAAMw&#10;MAAA6hwABwAACAwAAAjA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PD94cGFja2V0IGVuZD0n&#10;dyc/Pv/bAEMAAQEBAQEBAQEBAQEBAQEBAQEBAQEBAQEBAQEBAQEBAQEBAQEBAgIBAQIBAQECAgIC&#10;AgICAgIBAgICAgICAgICAv/bAEMBAQEBAQEBAQEBAQIBAQECAgICAgICAgICAgICAgICAgICAgIC&#10;AgICAgICAgICAgICAgICAgICAgICAgICAgICAv/AABEIAyUKD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7+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/gjfFj/kqXxK/7H/xl/6kWpV/vc1/&#10;gjfFj/kqXxK/7H/xl/6kWpUAcBRRRQAUUUUAFf2ef8GTH/J/f7V3/Zn9z/6uj4WV/GHX9nn/AAZM&#10;f8n9/tXf9mf3P/q6PhZQB/peUUUUAFFFFABRRRQAUUUUAFFFFABRRRQAUUUUAFf4I3xY/wCSpfEr&#10;/sf/ABl/6kWpV/vc1/gjfFj/AJKl8Sv+x/8AGX/qRalQBwFFFFABRRRQAV/pd/8ABkv/AMmC/tX/&#10;APZ39x/6pj4XV/miV/pd/wDBkv8A8mC/tX/9nf3H/qmPhdQB/Z7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V/IF/wAHq3/KLL4B/wDZ/wD8LP8A1nX9qqv6/a/kC/4PVv8AlFl8A/8As/8A&#10;+Fn/AKzr+1VQB/mCUUUUAFFFFABX9vn/AAZDf8nT/twf9m//AA8/9WLNX8Qdf2+f8GQ3/J0/7cH/&#10;AGb/APDz/wBWLNQB/o+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yBf8Hq3/KLL4B/9n//AAs/9Z1/aqr+v2v5Av8Ag9W/5RZfAP8A7P8A&#10;/hZ/6zr+1VQB/mCUUUUAFFFFABX9vn/BkN/ydP8Atwf9m/8Aw8/9WLNX8Qdf2+f8GQ3/ACdP+3B/&#10;2b/8PP8A1Ys1AH+j5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/IF/werf8osvgH/2f/wDCz/1nX9qqv6/a/kC/4PVv+UWXwD/7P/8AhZ/6&#10;zr+1VQB/mCUUUUAFFFFABX9vn/BkN/ydP+3B/wBm/wDw8/8AVizV/EHX9vn/AAZDf8nT/twf9m//&#10;AA8/9WLNQB/o+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">
          <v:imagedata r:id="rId2" o:title=""/>
          <o:lock v:ext="edit" aspectratio="f"/>
          <w10:wrap type="square"/>
        </v:shape>
      </w:pict>
    </w:r>
  </w:p>
  <w:p w14:paraId="071A82E4" w14:textId="77777777" w:rsidR="00A01DCF" w:rsidRDefault="00EF60AC" w:rsidP="00A23B52">
    <w:pPr>
      <w:pStyle w:val="Header"/>
    </w:pPr>
  </w:p>
  <w:p w14:paraId="1F1C1B74" w14:textId="77777777" w:rsidR="00A01DCF" w:rsidRDefault="00EF60AC" w:rsidP="00A23B52">
    <w:pPr>
      <w:pStyle w:val="Header"/>
    </w:pPr>
  </w:p>
  <w:p w14:paraId="1455F494" w14:textId="77777777" w:rsidR="00A01DCF" w:rsidRPr="00A23B52" w:rsidRDefault="00EF60AC" w:rsidP="002358C4">
    <w:pPr>
      <w:pStyle w:val="Header"/>
      <w:spacing w:line="38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85CDA4" w14:textId="77777777" w:rsidR="00A01DCF" w:rsidRDefault="00EF60AC" w:rsidP="00A23B52">
    <w:pPr>
      <w:pStyle w:val="Header"/>
    </w:pPr>
  </w:p>
  <w:p w14:paraId="6B2EDDDF" w14:textId="77777777" w:rsidR="00A01DCF" w:rsidRDefault="00EF60AC" w:rsidP="00A23B52">
    <w:pPr>
      <w:pStyle w:val="Header"/>
    </w:pPr>
  </w:p>
  <w:p w14:paraId="0002B74A" w14:textId="77777777" w:rsidR="00A01DCF" w:rsidRDefault="00EF60AC" w:rsidP="00A23B52">
    <w:pPr>
      <w:pStyle w:val="Header"/>
    </w:pPr>
  </w:p>
  <w:p w14:paraId="033E4E5B" w14:textId="77777777" w:rsidR="00A01DCF" w:rsidRDefault="00EF60AC" w:rsidP="00A23B52">
    <w:pPr>
      <w:pStyle w:val="Header"/>
    </w:pPr>
  </w:p>
  <w:p w14:paraId="08509C94" w14:textId="77777777" w:rsidR="00A01DCF" w:rsidRDefault="00EF60AC" w:rsidP="00A23B52">
    <w:pPr>
      <w:pStyle w:val="Header"/>
    </w:pPr>
  </w:p>
  <w:p w14:paraId="17939ED4" w14:textId="77777777" w:rsidR="00A01DCF" w:rsidRDefault="00EF60AC" w:rsidP="00A23B52">
    <w:pPr>
      <w:pStyle w:val="Header"/>
    </w:pPr>
  </w:p>
  <w:p w14:paraId="1540D9D9" w14:textId="77777777" w:rsidR="00A01DCF" w:rsidRPr="00A23B52" w:rsidRDefault="00EF60AC" w:rsidP="00A23B52">
    <w:pPr>
      <w:pStyle w:val="Header"/>
    </w:pPr>
  </w:p>
  <w:p w14:paraId="73F22176" w14:textId="77777777" w:rsidR="00A01DCF" w:rsidRPr="00AF5191" w:rsidRDefault="00EF60AC" w:rsidP="00AF51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77E7C"/>
    <w:multiLevelType w:val="hybridMultilevel"/>
    <w:tmpl w:val="523C1F5E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A156BE"/>
    <w:multiLevelType w:val="hybridMultilevel"/>
    <w:tmpl w:val="18D895C8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780A2B"/>
    <w:multiLevelType w:val="hybridMultilevel"/>
    <w:tmpl w:val="7736DFCC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017DC2"/>
    <w:multiLevelType w:val="hybridMultilevel"/>
    <w:tmpl w:val="DB3ABB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1657FAD"/>
    <w:multiLevelType w:val="hybridMultilevel"/>
    <w:tmpl w:val="6D7A6AE6"/>
    <w:lvl w:ilvl="0" w:tplc="58400D7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7F55"/>
    <w:rsid w:val="00004A0B"/>
    <w:rsid w:val="000173A2"/>
    <w:rsid w:val="00025713"/>
    <w:rsid w:val="00056949"/>
    <w:rsid w:val="00067606"/>
    <w:rsid w:val="00097559"/>
    <w:rsid w:val="000C3FA9"/>
    <w:rsid w:val="000D528B"/>
    <w:rsid w:val="001445D3"/>
    <w:rsid w:val="001958DA"/>
    <w:rsid w:val="001F32E3"/>
    <w:rsid w:val="00210592"/>
    <w:rsid w:val="00213204"/>
    <w:rsid w:val="002403E2"/>
    <w:rsid w:val="0026521A"/>
    <w:rsid w:val="002D1372"/>
    <w:rsid w:val="003014E4"/>
    <w:rsid w:val="00314D5D"/>
    <w:rsid w:val="00333980"/>
    <w:rsid w:val="003404AF"/>
    <w:rsid w:val="0038516E"/>
    <w:rsid w:val="003A1EBF"/>
    <w:rsid w:val="003A7617"/>
    <w:rsid w:val="003E3C2E"/>
    <w:rsid w:val="003E53D4"/>
    <w:rsid w:val="003F26F1"/>
    <w:rsid w:val="003F6800"/>
    <w:rsid w:val="00405776"/>
    <w:rsid w:val="00420B11"/>
    <w:rsid w:val="00453B54"/>
    <w:rsid w:val="004624E1"/>
    <w:rsid w:val="00464548"/>
    <w:rsid w:val="004934EC"/>
    <w:rsid w:val="004B28E6"/>
    <w:rsid w:val="004E061B"/>
    <w:rsid w:val="004F20BC"/>
    <w:rsid w:val="004F6839"/>
    <w:rsid w:val="004F6C29"/>
    <w:rsid w:val="00513F25"/>
    <w:rsid w:val="00540AE8"/>
    <w:rsid w:val="00567F55"/>
    <w:rsid w:val="00605EB1"/>
    <w:rsid w:val="00693E36"/>
    <w:rsid w:val="006A336F"/>
    <w:rsid w:val="006B135C"/>
    <w:rsid w:val="006E0C1D"/>
    <w:rsid w:val="006F3E97"/>
    <w:rsid w:val="00704AC0"/>
    <w:rsid w:val="00733EE4"/>
    <w:rsid w:val="0079050B"/>
    <w:rsid w:val="0079063A"/>
    <w:rsid w:val="007C617A"/>
    <w:rsid w:val="007D155B"/>
    <w:rsid w:val="007D2638"/>
    <w:rsid w:val="007E21D3"/>
    <w:rsid w:val="008001A7"/>
    <w:rsid w:val="00801A7D"/>
    <w:rsid w:val="008367B4"/>
    <w:rsid w:val="008578B5"/>
    <w:rsid w:val="008A25B6"/>
    <w:rsid w:val="008C741A"/>
    <w:rsid w:val="009768ED"/>
    <w:rsid w:val="00976FB7"/>
    <w:rsid w:val="00997690"/>
    <w:rsid w:val="009E6B1E"/>
    <w:rsid w:val="00A050B7"/>
    <w:rsid w:val="00A05115"/>
    <w:rsid w:val="00A400E4"/>
    <w:rsid w:val="00A41AE8"/>
    <w:rsid w:val="00A551F1"/>
    <w:rsid w:val="00A60BFF"/>
    <w:rsid w:val="00A96B5B"/>
    <w:rsid w:val="00AB41D7"/>
    <w:rsid w:val="00AB7052"/>
    <w:rsid w:val="00AB771B"/>
    <w:rsid w:val="00AC46DF"/>
    <w:rsid w:val="00B10982"/>
    <w:rsid w:val="00B12BF7"/>
    <w:rsid w:val="00B20A25"/>
    <w:rsid w:val="00B5394C"/>
    <w:rsid w:val="00B709E7"/>
    <w:rsid w:val="00BA1A88"/>
    <w:rsid w:val="00BA3F60"/>
    <w:rsid w:val="00BB5A04"/>
    <w:rsid w:val="00BE2362"/>
    <w:rsid w:val="00BE736A"/>
    <w:rsid w:val="00C060CC"/>
    <w:rsid w:val="00C4729B"/>
    <w:rsid w:val="00C748BC"/>
    <w:rsid w:val="00CB4185"/>
    <w:rsid w:val="00CC2198"/>
    <w:rsid w:val="00CC6D55"/>
    <w:rsid w:val="00CD06F9"/>
    <w:rsid w:val="00CF0D0D"/>
    <w:rsid w:val="00CF2F7D"/>
    <w:rsid w:val="00D0523D"/>
    <w:rsid w:val="00D3017F"/>
    <w:rsid w:val="00D53089"/>
    <w:rsid w:val="00D643BA"/>
    <w:rsid w:val="00DB5A6D"/>
    <w:rsid w:val="00DC05EB"/>
    <w:rsid w:val="00E17372"/>
    <w:rsid w:val="00E343F6"/>
    <w:rsid w:val="00E6264A"/>
    <w:rsid w:val="00E75FB3"/>
    <w:rsid w:val="00E86007"/>
    <w:rsid w:val="00E96FC7"/>
    <w:rsid w:val="00EC146D"/>
    <w:rsid w:val="00EF60AC"/>
    <w:rsid w:val="00F71F98"/>
    <w:rsid w:val="00F722DC"/>
    <w:rsid w:val="00F7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4CEFA9FF"/>
  <w15:docId w15:val="{AA8C29D5-F2DE-4EBC-9E00-AA48C365C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7F55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7F55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67F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7F55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HeaderChar">
    <w:name w:val="Header Char"/>
    <w:basedOn w:val="DefaultParagraphFont"/>
    <w:link w:val="Header"/>
    <w:rsid w:val="00693E36"/>
    <w:rPr>
      <w:rFonts w:ascii="Arial" w:hAnsi="Arial"/>
      <w:szCs w:val="24"/>
      <w:lang w:val="fr-FR" w:eastAsia="en-US"/>
    </w:rPr>
  </w:style>
  <w:style w:type="paragraph" w:styleId="Footer">
    <w:name w:val="footer"/>
    <w:basedOn w:val="Normal"/>
    <w:link w:val="FooterChar"/>
    <w:uiPriority w:val="99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FooterChar">
    <w:name w:val="Footer Char"/>
    <w:basedOn w:val="DefaultParagraphFont"/>
    <w:link w:val="Footer"/>
    <w:uiPriority w:val="99"/>
    <w:rsid w:val="00693E36"/>
    <w:rPr>
      <w:rFonts w:ascii="Arial" w:hAnsi="Arial"/>
      <w:szCs w:val="24"/>
      <w:lang w:val="fr-FR" w:eastAsia="en-US"/>
    </w:rPr>
  </w:style>
  <w:style w:type="paragraph" w:customStyle="1" w:styleId="Textedesaisie">
    <w:name w:val="Texte de saisie"/>
    <w:basedOn w:val="Normal"/>
    <w:rsid w:val="00693E36"/>
    <w:pPr>
      <w:spacing w:line="240" w:lineRule="atLeast"/>
    </w:pPr>
    <w:rPr>
      <w:rFonts w:ascii="Arial" w:hAnsi="Arial"/>
      <w:sz w:val="20"/>
    </w:rPr>
  </w:style>
  <w:style w:type="paragraph" w:customStyle="1" w:styleId="Textepieddepage">
    <w:name w:val="Texte pied de page"/>
    <w:basedOn w:val="Normal"/>
    <w:rsid w:val="00693E36"/>
    <w:pPr>
      <w:framePr w:w="9072" w:h="595" w:wrap="notBeside" w:vAnchor="page" w:hAnchor="page" w:x="1419" w:y="15310" w:anchorLock="1"/>
      <w:spacing w:line="192" w:lineRule="atLeast"/>
    </w:pPr>
    <w:rPr>
      <w:rFonts w:ascii="Arial" w:hAnsi="Arial"/>
      <w:color w:val="9C9E9F"/>
      <w:sz w:val="16"/>
      <w:lang w:val="fr-FR"/>
    </w:rPr>
  </w:style>
  <w:style w:type="paragraph" w:customStyle="1" w:styleId="Pagination">
    <w:name w:val="Pagination"/>
    <w:basedOn w:val="Footer"/>
    <w:rsid w:val="00693E36"/>
    <w:pPr>
      <w:spacing w:line="280" w:lineRule="exact"/>
      <w:jc w:val="right"/>
    </w:pPr>
    <w:rPr>
      <w:color w:val="9C9E9F"/>
      <w:sz w:val="24"/>
    </w:rPr>
  </w:style>
  <w:style w:type="character" w:styleId="Hyperlink">
    <w:name w:val="Hyperlink"/>
    <w:rsid w:val="00693E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5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ShkuratovaLA</cp:lastModifiedBy>
  <cp:revision>61</cp:revision>
  <cp:lastPrinted>2013-06-04T07:56:00Z</cp:lastPrinted>
  <dcterms:created xsi:type="dcterms:W3CDTF">2010-05-25T11:01:00Z</dcterms:created>
  <dcterms:modified xsi:type="dcterms:W3CDTF">2021-06-08T11:05:00Z</dcterms:modified>
</cp:coreProperties>
</file>