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331BA">
        <w:rPr>
          <w:rFonts w:ascii="Bookman Old Style" w:hAnsi="Bookman Old Style"/>
          <w:lang w:val="ru-RU"/>
        </w:rPr>
        <w:t xml:space="preserve">исх. № </w:t>
      </w:r>
      <w:r w:rsidR="006A5265">
        <w:rPr>
          <w:rFonts w:ascii="Bookman Old Style" w:hAnsi="Bookman Old Style"/>
          <w:lang w:val="ru-RU"/>
        </w:rPr>
        <w:t xml:space="preserve"> 84</w:t>
      </w:r>
      <w:r w:rsidR="00D54E18" w:rsidRPr="003331BA">
        <w:rPr>
          <w:rFonts w:ascii="Bookman Old Style" w:hAnsi="Bookman Old Style"/>
          <w:lang w:val="ru-RU"/>
        </w:rPr>
        <w:t xml:space="preserve">  от « </w:t>
      </w:r>
      <w:r w:rsidR="006A5265">
        <w:rPr>
          <w:rFonts w:ascii="Bookman Old Style" w:hAnsi="Bookman Old Style"/>
          <w:lang w:val="ru-RU"/>
        </w:rPr>
        <w:t>06</w:t>
      </w:r>
      <w:r w:rsidR="00593A22">
        <w:rPr>
          <w:rFonts w:ascii="Bookman Old Style" w:hAnsi="Bookman Old Style"/>
          <w:lang w:val="ru-RU"/>
        </w:rPr>
        <w:t xml:space="preserve"> </w:t>
      </w:r>
      <w:r w:rsidR="009F6487" w:rsidRPr="003331BA">
        <w:rPr>
          <w:rFonts w:ascii="Bookman Old Style" w:hAnsi="Bookman Old Style"/>
          <w:lang w:val="ru-RU"/>
        </w:rPr>
        <w:t>»  ию</w:t>
      </w:r>
      <w:r w:rsidR="006A5265">
        <w:rPr>
          <w:rFonts w:ascii="Bookman Old Style" w:hAnsi="Bookman Old Style"/>
          <w:lang w:val="ru-RU"/>
        </w:rPr>
        <w:t>л</w:t>
      </w:r>
      <w:r w:rsidR="009F6487" w:rsidRPr="003331BA">
        <w:rPr>
          <w:rFonts w:ascii="Bookman Old Style" w:hAnsi="Bookman Old Style"/>
          <w:lang w:val="ru-RU"/>
        </w:rPr>
        <w:t>я</w:t>
      </w:r>
      <w:r w:rsidRPr="003331BA">
        <w:rPr>
          <w:rFonts w:ascii="Bookman Old Style" w:hAnsi="Bookman Old Style"/>
          <w:lang w:val="ru-RU"/>
        </w:rPr>
        <w:t xml:space="preserve">   20</w:t>
      </w:r>
      <w:r w:rsidR="003331BA">
        <w:rPr>
          <w:rFonts w:ascii="Bookman Old Style" w:hAnsi="Bookman Old Style"/>
          <w:lang w:val="ru-RU"/>
        </w:rPr>
        <w:t>2</w:t>
      </w:r>
      <w:r w:rsidR="006A5265">
        <w:rPr>
          <w:rFonts w:ascii="Bookman Old Style" w:hAnsi="Bookman Old Style"/>
          <w:lang w:val="ru-RU"/>
        </w:rPr>
        <w:t>3</w:t>
      </w:r>
      <w:r w:rsidRPr="003331BA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6F7B35" w:rsidRPr="00C83D48" w:rsidRDefault="006F7B35" w:rsidP="006F7B3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C83D48">
        <w:rPr>
          <w:rFonts w:ascii="Bookman Old Style" w:hAnsi="Bookman Old Style"/>
          <w:sz w:val="22"/>
          <w:szCs w:val="22"/>
          <w:lang w:val="ru-RU"/>
        </w:rPr>
        <w:t xml:space="preserve">Потребителю: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ИП Колесников Д.Ю.            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 w:rsidRPr="00C83D48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C83D48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ул. Чкалова, д.15а</w:t>
      </w:r>
      <w:r w:rsidR="009F6487">
        <w:rPr>
          <w:rFonts w:ascii="Bookman Old Style" w:hAnsi="Bookman Old Style"/>
          <w:b/>
          <w:sz w:val="22"/>
          <w:szCs w:val="22"/>
          <w:lang w:val="ru-RU"/>
        </w:rPr>
        <w:t>, (кафе «Стиль»)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F7B35" w:rsidRDefault="006F7B35" w:rsidP="006F7B35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установить :</w:t>
      </w:r>
    </w:p>
    <w:p w:rsidR="006F7B35" w:rsidRDefault="006F7B35" w:rsidP="006F7B35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1.1.вывесить схему ИТП (ПТЭ ТЭ п.2.8.3.).</w:t>
      </w:r>
    </w:p>
    <w:p w:rsidR="006F7B35" w:rsidRDefault="006F7B35" w:rsidP="006F7B35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1.2.обеспечить доступ в ИТП.</w:t>
      </w:r>
    </w:p>
    <w:p w:rsidR="00D2393D" w:rsidRDefault="00D2393D" w:rsidP="006F7B35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1.3.</w:t>
      </w:r>
      <w:r>
        <w:rPr>
          <w:rFonts w:ascii="Bookman Old Style" w:hAnsi="Bookman Old Style"/>
          <w:sz w:val="22"/>
          <w:szCs w:val="22"/>
          <w:lang w:val="ru-RU"/>
        </w:rPr>
        <w:t>приборы  КИП (ПТЭ ТЭ п.9.1.45.).</w:t>
      </w:r>
    </w:p>
    <w:p w:rsidR="006F7B35" w:rsidRDefault="006F7B35" w:rsidP="006F7B3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 :ревизия, ремонт (ПиНТЭЖФ  п.2.6.13 в, п.5.1.6.)   с предъявлением к приёмке представителю Э.С.О:</w:t>
      </w:r>
    </w:p>
    <w:p w:rsidR="006F7B35" w:rsidRDefault="006F7B35" w:rsidP="006F7B3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F7B35" w:rsidRDefault="006F7B35" w:rsidP="006F7B3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6F7B35" w:rsidRDefault="006F7B35" w:rsidP="006F7B3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6F7B35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6F7B35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:rsidR="006F7B35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6F7B35" w:rsidRPr="00AD477E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6F7B35" w:rsidRDefault="006F7B35" w:rsidP="006F7B3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F7B35" w:rsidRDefault="006F7B35" w:rsidP="006F7B3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F7B35" w:rsidRDefault="006F7B35" w:rsidP="006F7B3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-  системы отопления – 0,6 МПа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D54E18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593A22">
        <w:rPr>
          <w:rFonts w:ascii="Bookman Old Style" w:hAnsi="Bookman Old Style"/>
          <w:sz w:val="22"/>
          <w:szCs w:val="22"/>
          <w:lang w:val="ru-RU"/>
        </w:rPr>
        <w:t>2</w:t>
      </w:r>
      <w:r w:rsidR="006A5265">
        <w:rPr>
          <w:rFonts w:ascii="Bookman Old Style" w:hAnsi="Bookman Old Style"/>
          <w:sz w:val="22"/>
          <w:szCs w:val="22"/>
          <w:lang w:val="ru-RU"/>
        </w:rPr>
        <w:t>2</w:t>
      </w:r>
      <w:r w:rsidR="00D54E18">
        <w:rPr>
          <w:rFonts w:ascii="Bookman Old Style" w:hAnsi="Bookman Old Style"/>
          <w:sz w:val="22"/>
          <w:szCs w:val="22"/>
          <w:lang w:val="ru-RU"/>
        </w:rPr>
        <w:t>-20</w:t>
      </w:r>
      <w:r w:rsidR="003331BA">
        <w:rPr>
          <w:rFonts w:ascii="Bookman Old Style" w:hAnsi="Bookman Old Style"/>
          <w:sz w:val="22"/>
          <w:szCs w:val="22"/>
          <w:lang w:val="ru-RU"/>
        </w:rPr>
        <w:t>2</w:t>
      </w:r>
      <w:r w:rsidR="006A5265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:rsidR="006F7B35" w:rsidRPr="005D6FD0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6F7B35" w:rsidRDefault="006F7B35" w:rsidP="006F7B35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6F7B35" w:rsidRPr="00502EB9" w:rsidRDefault="006F7B35" w:rsidP="006F7B3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502EB9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6F7B35" w:rsidRPr="00502EB9" w:rsidRDefault="006F7B35" w:rsidP="006F7B3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</w:t>
      </w:r>
      <w:r>
        <w:rPr>
          <w:rFonts w:ascii="Bookman Old Style" w:hAnsi="Bookman Old Style"/>
          <w:sz w:val="22"/>
          <w:szCs w:val="22"/>
          <w:lang w:val="ru-RU"/>
        </w:rPr>
        <w:t xml:space="preserve">туры на стояках и в ИТП </w:t>
      </w:r>
      <w:r w:rsidRPr="00502EB9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6F7B35" w:rsidRPr="00502EB9" w:rsidRDefault="006F7B35" w:rsidP="006F7B3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схему  ИТП (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6F7B35" w:rsidRDefault="006F7B35" w:rsidP="006F7B3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здан</w:t>
      </w:r>
      <w:r w:rsidR="00D54E18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3331BA">
        <w:rPr>
          <w:rFonts w:ascii="Bookman Old Style" w:hAnsi="Bookman Old Style"/>
          <w:sz w:val="22"/>
          <w:szCs w:val="22"/>
          <w:lang w:val="ru-RU"/>
        </w:rPr>
        <w:t>2</w:t>
      </w:r>
      <w:r w:rsidR="006A5265">
        <w:rPr>
          <w:rFonts w:ascii="Bookman Old Style" w:hAnsi="Bookman Old Style"/>
          <w:sz w:val="22"/>
          <w:szCs w:val="22"/>
          <w:lang w:val="ru-RU"/>
        </w:rPr>
        <w:t>3</w:t>
      </w:r>
      <w:r w:rsidR="00D54E18">
        <w:rPr>
          <w:rFonts w:ascii="Bookman Old Style" w:hAnsi="Bookman Old Style"/>
          <w:sz w:val="22"/>
          <w:szCs w:val="22"/>
          <w:lang w:val="ru-RU"/>
        </w:rPr>
        <w:t>/202</w:t>
      </w:r>
      <w:r w:rsidR="006A5265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3331B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A5265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3331B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C7" w:rsidRDefault="00BD36C7" w:rsidP="00693E36">
      <w:r>
        <w:separator/>
      </w:r>
    </w:p>
  </w:endnote>
  <w:endnote w:type="continuationSeparator" w:id="1">
    <w:p w:rsidR="00BD36C7" w:rsidRDefault="00BD36C7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D36C7" w:rsidP="00A23B52">
    <w:pPr>
      <w:pStyle w:val="a8"/>
    </w:pPr>
  </w:p>
  <w:p w:rsidR="00A01DCF" w:rsidRDefault="00BD36C7" w:rsidP="00A23B52">
    <w:pPr>
      <w:pStyle w:val="a8"/>
    </w:pPr>
  </w:p>
  <w:p w:rsidR="00A01DCF" w:rsidRPr="00A23B52" w:rsidRDefault="00FE05B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C7" w:rsidRDefault="00BD36C7" w:rsidP="00693E36">
      <w:r>
        <w:separator/>
      </w:r>
    </w:p>
  </w:footnote>
  <w:footnote w:type="continuationSeparator" w:id="1">
    <w:p w:rsidR="00BD36C7" w:rsidRDefault="00BD36C7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E05B4" w:rsidP="00A23B52">
    <w:pPr>
      <w:pStyle w:val="a6"/>
    </w:pPr>
    <w:r w:rsidRPr="00FE05B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E05B4" w:rsidP="00A23B52">
    <w:pPr>
      <w:pStyle w:val="a6"/>
    </w:pPr>
    <w:r w:rsidRPr="00FE05B4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D36C7" w:rsidP="00A23B52">
    <w:pPr>
      <w:pStyle w:val="a6"/>
    </w:pPr>
  </w:p>
  <w:p w:rsidR="00A01DCF" w:rsidRDefault="00BD36C7" w:rsidP="00A23B52">
    <w:pPr>
      <w:pStyle w:val="a6"/>
    </w:pPr>
  </w:p>
  <w:p w:rsidR="00A01DCF" w:rsidRPr="00A23B52" w:rsidRDefault="00BD36C7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D36C7" w:rsidP="00A23B52">
    <w:pPr>
      <w:pStyle w:val="a6"/>
    </w:pPr>
  </w:p>
  <w:p w:rsidR="00A01DCF" w:rsidRDefault="00BD36C7" w:rsidP="00A23B52">
    <w:pPr>
      <w:pStyle w:val="a6"/>
    </w:pPr>
  </w:p>
  <w:p w:rsidR="00A01DCF" w:rsidRDefault="00BD36C7" w:rsidP="00A23B52">
    <w:pPr>
      <w:pStyle w:val="a6"/>
    </w:pPr>
  </w:p>
  <w:p w:rsidR="00A01DCF" w:rsidRDefault="00BD36C7" w:rsidP="00A23B52">
    <w:pPr>
      <w:pStyle w:val="a6"/>
    </w:pPr>
  </w:p>
  <w:p w:rsidR="00A01DCF" w:rsidRDefault="00BD36C7" w:rsidP="00A23B52">
    <w:pPr>
      <w:pStyle w:val="a6"/>
    </w:pPr>
  </w:p>
  <w:p w:rsidR="00A01DCF" w:rsidRDefault="00BD36C7" w:rsidP="00A23B52">
    <w:pPr>
      <w:pStyle w:val="a6"/>
    </w:pPr>
  </w:p>
  <w:p w:rsidR="00A01DCF" w:rsidRPr="00A23B52" w:rsidRDefault="00BD36C7" w:rsidP="00A23B52">
    <w:pPr>
      <w:pStyle w:val="a6"/>
    </w:pPr>
  </w:p>
  <w:p w:rsidR="00A01DCF" w:rsidRPr="00AF5191" w:rsidRDefault="00BD36C7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95B56"/>
    <w:multiLevelType w:val="hybridMultilevel"/>
    <w:tmpl w:val="334E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65090"/>
    <w:rsid w:val="001A1A7F"/>
    <w:rsid w:val="001F32E3"/>
    <w:rsid w:val="001F46AA"/>
    <w:rsid w:val="00210592"/>
    <w:rsid w:val="00213204"/>
    <w:rsid w:val="00227DD1"/>
    <w:rsid w:val="002403E2"/>
    <w:rsid w:val="00246A8F"/>
    <w:rsid w:val="00314D5D"/>
    <w:rsid w:val="003331BA"/>
    <w:rsid w:val="003404AF"/>
    <w:rsid w:val="0035505C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93A22"/>
    <w:rsid w:val="00605EB1"/>
    <w:rsid w:val="00693E36"/>
    <w:rsid w:val="006A336F"/>
    <w:rsid w:val="006A5265"/>
    <w:rsid w:val="006B135C"/>
    <w:rsid w:val="006E0C1D"/>
    <w:rsid w:val="006F3E97"/>
    <w:rsid w:val="006F7B35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8F31CB"/>
    <w:rsid w:val="009768ED"/>
    <w:rsid w:val="00976FB7"/>
    <w:rsid w:val="00980041"/>
    <w:rsid w:val="00997690"/>
    <w:rsid w:val="009E6B1E"/>
    <w:rsid w:val="009F6487"/>
    <w:rsid w:val="00A050B7"/>
    <w:rsid w:val="00A05115"/>
    <w:rsid w:val="00A400E4"/>
    <w:rsid w:val="00A41AE8"/>
    <w:rsid w:val="00A8442F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D36C7"/>
    <w:rsid w:val="00BE2362"/>
    <w:rsid w:val="00BE736A"/>
    <w:rsid w:val="00C010F4"/>
    <w:rsid w:val="00C060CC"/>
    <w:rsid w:val="00C4729B"/>
    <w:rsid w:val="00C748BC"/>
    <w:rsid w:val="00CB4185"/>
    <w:rsid w:val="00CC2198"/>
    <w:rsid w:val="00CC6D55"/>
    <w:rsid w:val="00CF0D0D"/>
    <w:rsid w:val="00CF2F7D"/>
    <w:rsid w:val="00D2393D"/>
    <w:rsid w:val="00D25E0F"/>
    <w:rsid w:val="00D3017F"/>
    <w:rsid w:val="00D53089"/>
    <w:rsid w:val="00D54E18"/>
    <w:rsid w:val="00D643BA"/>
    <w:rsid w:val="00DB5A6D"/>
    <w:rsid w:val="00DD4659"/>
    <w:rsid w:val="00E17372"/>
    <w:rsid w:val="00E20511"/>
    <w:rsid w:val="00E6264A"/>
    <w:rsid w:val="00E75FB3"/>
    <w:rsid w:val="00E86007"/>
    <w:rsid w:val="00E96FC7"/>
    <w:rsid w:val="00EA7E24"/>
    <w:rsid w:val="00EC146D"/>
    <w:rsid w:val="00F71F98"/>
    <w:rsid w:val="00F74142"/>
    <w:rsid w:val="00FE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2023-07-06T08:12:00Z</dcterms:modified>
</cp:coreProperties>
</file>